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7" w:rsidRPr="00646D8A" w:rsidRDefault="00D638C7" w:rsidP="00C33025">
      <w:pPr>
        <w:pStyle w:val="a3"/>
        <w:spacing w:line="276" w:lineRule="auto"/>
        <w:rPr>
          <w:b/>
          <w:bCs/>
          <w:noProof/>
          <w:color w:val="000000"/>
          <w:sz w:val="28"/>
          <w:szCs w:val="28"/>
        </w:rPr>
      </w:pPr>
    </w:p>
    <w:p w:rsidR="00D21927" w:rsidRPr="00646D8A" w:rsidRDefault="00D638C7" w:rsidP="00C33025">
      <w:pPr>
        <w:pStyle w:val="a3"/>
        <w:spacing w:line="276" w:lineRule="auto"/>
        <w:rPr>
          <w:b/>
          <w:bCs/>
          <w:noProof/>
          <w:color w:val="000000"/>
          <w:sz w:val="40"/>
          <w:szCs w:val="40"/>
        </w:rPr>
      </w:pPr>
      <w:r w:rsidRPr="00646D8A">
        <w:rPr>
          <w:b/>
          <w:bCs/>
          <w:noProof/>
          <w:color w:val="000000"/>
          <w:sz w:val="28"/>
          <w:szCs w:val="28"/>
        </w:rPr>
        <w:t>-</w:t>
      </w:r>
      <w:r w:rsidRPr="00646D8A">
        <w:rPr>
          <w:b/>
          <w:bCs/>
          <w:noProof/>
          <w:color w:val="000000"/>
          <w:sz w:val="40"/>
          <w:szCs w:val="40"/>
        </w:rPr>
        <w:t>Если ребенка высмеивают – он становится замкнутым.</w:t>
      </w:r>
    </w:p>
    <w:p w:rsidR="00D638C7" w:rsidRPr="00646D8A" w:rsidRDefault="00D638C7" w:rsidP="00C33025">
      <w:pPr>
        <w:pStyle w:val="a3"/>
        <w:spacing w:line="276" w:lineRule="auto"/>
        <w:rPr>
          <w:b/>
          <w:bCs/>
          <w:noProof/>
          <w:color w:val="000000"/>
          <w:sz w:val="40"/>
          <w:szCs w:val="40"/>
        </w:rPr>
      </w:pPr>
      <w:r w:rsidRPr="00646D8A">
        <w:rPr>
          <w:b/>
          <w:bCs/>
          <w:noProof/>
          <w:color w:val="000000"/>
          <w:sz w:val="40"/>
          <w:szCs w:val="40"/>
        </w:rPr>
        <w:t>-Если ребенок живет во вреде – он учится быть агрессивным.</w:t>
      </w:r>
    </w:p>
    <w:p w:rsidR="00D638C7" w:rsidRPr="00646D8A" w:rsidRDefault="00D638C7" w:rsidP="00C33025">
      <w:pPr>
        <w:pStyle w:val="a3"/>
        <w:spacing w:line="276" w:lineRule="auto"/>
        <w:rPr>
          <w:b/>
          <w:bCs/>
          <w:noProof/>
          <w:color w:val="000000"/>
          <w:sz w:val="40"/>
          <w:szCs w:val="40"/>
        </w:rPr>
      </w:pPr>
      <w:r w:rsidRPr="00646D8A">
        <w:rPr>
          <w:b/>
          <w:bCs/>
          <w:noProof/>
          <w:color w:val="000000"/>
          <w:sz w:val="40"/>
          <w:szCs w:val="40"/>
        </w:rPr>
        <w:t>-Если ребен</w:t>
      </w:r>
      <w:r w:rsidR="00646D8A" w:rsidRPr="00646D8A">
        <w:rPr>
          <w:b/>
          <w:bCs/>
          <w:noProof/>
          <w:color w:val="000000"/>
          <w:sz w:val="40"/>
          <w:szCs w:val="40"/>
        </w:rPr>
        <w:t>ка постоянно критикуют- он учитс</w:t>
      </w:r>
      <w:r w:rsidRPr="00646D8A">
        <w:rPr>
          <w:b/>
          <w:bCs/>
          <w:noProof/>
          <w:color w:val="000000"/>
          <w:sz w:val="40"/>
          <w:szCs w:val="40"/>
        </w:rPr>
        <w:t>я ненавидеть.</w:t>
      </w:r>
    </w:p>
    <w:p w:rsidR="00C33025" w:rsidRPr="00646D8A" w:rsidRDefault="00D638C7" w:rsidP="00C33025">
      <w:pPr>
        <w:pStyle w:val="a3"/>
        <w:spacing w:line="276" w:lineRule="auto"/>
        <w:rPr>
          <w:b/>
          <w:bCs/>
          <w:noProof/>
          <w:color w:val="000000"/>
          <w:sz w:val="40"/>
          <w:szCs w:val="40"/>
        </w:rPr>
      </w:pPr>
      <w:r w:rsidRPr="00646D8A">
        <w:rPr>
          <w:b/>
          <w:bCs/>
          <w:noProof/>
          <w:color w:val="000000"/>
          <w:sz w:val="40"/>
          <w:szCs w:val="40"/>
        </w:rPr>
        <w:t>- Если ребенок растет в упреках- он учится жить с чувством вины.</w:t>
      </w: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Pr="00646D8A" w:rsidRDefault="00646D8A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rStyle w:val="c3"/>
          <w:b/>
          <w:bCs/>
          <w:iCs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Родители</w:t>
      </w:r>
    </w:p>
    <w:p w:rsidR="00646D8A" w:rsidRPr="00646D8A" w:rsidRDefault="00646D8A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rStyle w:val="c3"/>
          <w:b/>
          <w:bCs/>
          <w:iCs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Помните!</w:t>
      </w: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646D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16D4D" w:rsidRPr="00646D8A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ДЕТИ</w:t>
      </w:r>
    </w:p>
    <w:p w:rsidR="00016D4D" w:rsidRPr="00646D8A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НУЖДАЮТСЯ </w:t>
      </w:r>
    </w:p>
    <w:p w:rsidR="00016D4D" w:rsidRPr="00646D8A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</w:p>
    <w:p w:rsidR="00016D4D" w:rsidRPr="00646D8A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НАШЕЙ </w:t>
      </w:r>
    </w:p>
    <w:p w:rsidR="00D638C7" w:rsidRPr="00646D8A" w:rsidRDefault="00016D4D" w:rsidP="00646D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rStyle w:val="c3"/>
          <w:b/>
          <w:bCs/>
          <w:iCs/>
          <w:color w:val="0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ЛЮБВИ!</w:t>
      </w:r>
    </w:p>
    <w:p w:rsidR="00D638C7" w:rsidRDefault="00D638C7" w:rsidP="00646D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Pr="00016D4D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6D4D"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Ребенку необходимо:</w:t>
      </w:r>
    </w:p>
    <w:p w:rsidR="00016D4D" w:rsidRPr="00016D4D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16D4D" w:rsidRPr="00016D4D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6D4D"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 объятий – для выживания</w:t>
      </w:r>
    </w:p>
    <w:p w:rsidR="00016D4D" w:rsidRPr="00016D4D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6D4D"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 объятий – для поддержки</w:t>
      </w:r>
    </w:p>
    <w:p w:rsidR="00016D4D" w:rsidRPr="00016D4D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6D4D"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15 объят</w:t>
      </w:r>
      <w:r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016D4D">
        <w:rPr>
          <w:rStyle w:val="c3"/>
          <w:b/>
          <w:bCs/>
          <w:i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й – для роста и развития</w:t>
      </w: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646D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color w:val="000000"/>
        </w:rPr>
        <w:lastRenderedPageBreak/>
        <w:drawing>
          <wp:inline distT="0" distB="0" distL="0" distR="0" wp14:anchorId="2E13BEA6" wp14:editId="4685C46A">
            <wp:extent cx="1524000" cy="1524000"/>
            <wp:effectExtent l="0" t="0" r="0" b="0"/>
            <wp:docPr id="9" name="Рисунок 9" descr="C:\Users\Мвиддео\Downloads\Логотип школа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део\Downloads\Логотип школа 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8A" w:rsidRDefault="00646D8A" w:rsidP="00646D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016D4D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Cs/>
          <w:noProof/>
          <w:color w:val="000000"/>
          <w:sz w:val="28"/>
        </w:rPr>
        <w:drawing>
          <wp:inline distT="0" distB="0" distL="0" distR="0" wp14:anchorId="24C98F32" wp14:editId="63873BCA">
            <wp:extent cx="2828925" cy="3390900"/>
            <wp:effectExtent l="0" t="0" r="9525" b="0"/>
            <wp:docPr id="5" name="Рисунок 5" descr="C:\Users\Psiholog\Desktop\АТТЕСТАЦИЯ 2024\5588cb9e9ac9a3f93f647ec0f323c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esktop\АТТЕСТАЦИЯ 2024\5588cb9e9ac9a3f93f647ec0f323cb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76" cy="339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5"/>
      </w:tblGrid>
      <w:tr w:rsidR="00646D8A" w:rsidTr="00646D8A">
        <w:tc>
          <w:tcPr>
            <w:tcW w:w="5035" w:type="dxa"/>
          </w:tcPr>
          <w:p w:rsidR="00646D8A" w:rsidRDefault="00646D8A" w:rsidP="00D21927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c3"/>
                <w:b/>
                <w:bCs/>
                <w:iCs/>
                <w:color w:val="000000"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Лукманова Анна Юрьевна</w:t>
            </w:r>
          </w:p>
          <w:p w:rsidR="00646D8A" w:rsidRDefault="00646D8A" w:rsidP="00D21927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c3"/>
                <w:b/>
                <w:bCs/>
                <w:iCs/>
                <w:color w:val="000000"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педагог-психолог</w:t>
            </w:r>
          </w:p>
          <w:p w:rsidR="00646D8A" w:rsidRDefault="00646D8A" w:rsidP="00D21927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c3"/>
                <w:b/>
                <w:bCs/>
                <w:iCs/>
                <w:color w:val="000000"/>
                <w:sz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без категории</w:t>
            </w:r>
          </w:p>
        </w:tc>
      </w:tr>
    </w:tbl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646D8A" w:rsidP="00646D8A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6D8A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ждите, что Ваш ребенок б</w:t>
      </w:r>
      <w:r w:rsidRPr="00646D8A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</w:t>
      </w:r>
      <w:r w:rsidRPr="00646D8A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 таким, как Вы. Или — как Вы хот</w:t>
      </w:r>
      <w:r w:rsidRPr="00646D8A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646D8A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те. Помогите ему стать не Вами, а с</w:t>
      </w:r>
      <w:r w:rsidRPr="00646D8A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646D8A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бой. </w:t>
      </w:r>
    </w:p>
    <w:p w:rsidR="00994E39" w:rsidRDefault="00994E39" w:rsidP="00994E39">
      <w:pPr>
        <w:pStyle w:val="c1"/>
        <w:shd w:val="clear" w:color="auto" w:fill="FFFFFF"/>
        <w:spacing w:before="0" w:beforeAutospacing="0" w:after="0" w:afterAutospacing="0"/>
        <w:ind w:left="720"/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6D8A" w:rsidRDefault="00646D8A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 вымещайте на ребенке свои обиды: что посеешь, то и взо</w:t>
      </w:r>
      <w:r w:rsidRPr="00994E39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й</w:t>
      </w:r>
      <w:r w:rsidRPr="00994E39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дет. </w:t>
      </w:r>
    </w:p>
    <w:p w:rsidR="00994E39" w:rsidRDefault="00994E39" w:rsidP="00994E39">
      <w:pPr>
        <w:pStyle w:val="a7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4E39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требуйте от ребенка платы за все, что Вы для него делаете: Вы дали ему жизнь — как он может Вас отблагодарить? Он даст жизнь другому, — это н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обратимый закон благодарн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сти.</w:t>
      </w:r>
    </w:p>
    <w:p w:rsidR="00994E39" w:rsidRDefault="00994E39" w:rsidP="00994E39">
      <w:pPr>
        <w:pStyle w:val="a7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4E39" w:rsidRPr="00994E39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думайте, что ребенок Ваша собственность — он личность.</w:t>
      </w: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относитесь к его проблемам свысока. </w:t>
      </w:r>
    </w:p>
    <w:p w:rsidR="00994E39" w:rsidRDefault="00994E39" w:rsidP="00994E39">
      <w:pPr>
        <w:pStyle w:val="c1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4E39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унижайте!</w:t>
      </w:r>
    </w:p>
    <w:p w:rsidR="00994E39" w:rsidRDefault="00994E39" w:rsidP="00994E39">
      <w:pPr>
        <w:pStyle w:val="a7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4E39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мучьте себя, если не можете чего-то сделать для своего р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бенка. Мучьте, если можете и не делаете!</w:t>
      </w:r>
    </w:p>
    <w:p w:rsidR="00994E39" w:rsidRDefault="00994E39" w:rsidP="00994E39">
      <w:pPr>
        <w:pStyle w:val="a7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4E39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Помните: для ребенка сделано недостаточно, если не сделано все.</w:t>
      </w:r>
    </w:p>
    <w:p w:rsidR="00994E39" w:rsidRDefault="00994E39" w:rsidP="00994E39">
      <w:pPr>
        <w:pStyle w:val="a7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4E39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Уважайте чужого ребенка. Не делайте чужому то, что не хот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ли бы, чтобы другие сделали Вашему.</w:t>
      </w:r>
    </w:p>
    <w:p w:rsidR="00994E39" w:rsidRDefault="00994E39" w:rsidP="00994E39">
      <w:pPr>
        <w:pStyle w:val="a7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4E39" w:rsidRDefault="00994E39" w:rsidP="00994E3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Любите своего ребенка любым: неталантливым, неудачным, взрослым. Общаясь с ним, р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</w:t>
      </w:r>
      <w:r w:rsidRPr="00994E39"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дуйтесь, потому что ребенок — это праздник, который с Вами.</w:t>
      </w: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638C7" w:rsidRDefault="00D638C7" w:rsidP="00D2192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4A67" w:rsidRDefault="00FB4A67" w:rsidP="00C33025">
      <w:pPr>
        <w:pStyle w:val="a3"/>
        <w:spacing w:line="276" w:lineRule="auto"/>
        <w:rPr>
          <w:b/>
          <w:bCs/>
          <w:color w:val="000000"/>
        </w:rPr>
      </w:pPr>
    </w:p>
    <w:p w:rsidR="00994E39" w:rsidRDefault="00994E39" w:rsidP="00C33025">
      <w:pPr>
        <w:pStyle w:val="a3"/>
        <w:spacing w:line="276" w:lineRule="auto"/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Родителям на заметку: </w:t>
      </w:r>
      <w:r w:rsidRPr="00994E39">
        <w:rPr>
          <w:rFonts w:ascii="Arial" w:hAnsi="Arial" w:cs="Arial"/>
          <w:b/>
          <w:color w:val="33333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994E39">
        <w:rPr>
          <w:rFonts w:ascii="Arial" w:hAnsi="Arial" w:cs="Arial"/>
          <w:b/>
          <w:color w:val="33333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994E39"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 активных </w:t>
      </w:r>
      <w:bookmarkStart w:id="0" w:name="_GoBack"/>
      <w:bookmarkEnd w:id="0"/>
    </w:p>
    <w:p w:rsidR="00994E39" w:rsidRDefault="00994E39" w:rsidP="00C33025">
      <w:pPr>
        <w:pStyle w:val="a3"/>
        <w:spacing w:line="276" w:lineRule="auto"/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4E39"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родителей —</w:t>
      </w:r>
    </w:p>
    <w:p w:rsidR="00994E39" w:rsidRDefault="00994E39" w:rsidP="00C33025">
      <w:pPr>
        <w:pStyle w:val="a3"/>
        <w:spacing w:line="276" w:lineRule="auto"/>
        <w:rPr>
          <w:rFonts w:ascii="Arial" w:hAnsi="Arial" w:cs="Arial"/>
          <w:color w:val="333333"/>
          <w:sz w:val="56"/>
          <w:szCs w:val="56"/>
          <w:shd w:val="clear" w:color="auto" w:fill="FFFFFF"/>
        </w:rPr>
      </w:pPr>
      <w:r w:rsidRPr="00994E39"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</w:t>
      </w:r>
      <w:r w:rsidRPr="00994E39"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994E39">
        <w:rPr>
          <w:rFonts w:ascii="Arial" w:hAnsi="Arial" w:cs="Arial"/>
          <w:b/>
          <w:color w:val="333333"/>
          <w:sz w:val="56"/>
          <w:szCs w:val="56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тивные дети</w:t>
      </w:r>
      <w:r w:rsidRPr="00994E39">
        <w:rPr>
          <w:rFonts w:ascii="Arial" w:hAnsi="Arial" w:cs="Arial"/>
          <w:color w:val="333333"/>
          <w:sz w:val="56"/>
          <w:szCs w:val="56"/>
          <w:shd w:val="clear" w:color="auto" w:fill="FFFFFF"/>
        </w:rPr>
        <w:t>. </w:t>
      </w:r>
    </w:p>
    <w:p w:rsidR="00994E39" w:rsidRPr="00994E39" w:rsidRDefault="00994E39" w:rsidP="00994E39">
      <w:pPr>
        <w:pStyle w:val="a3"/>
        <w:spacing w:line="276" w:lineRule="auto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noProof/>
          <w:color w:val="000000"/>
          <w:sz w:val="56"/>
          <w:szCs w:val="56"/>
        </w:rPr>
        <w:drawing>
          <wp:inline distT="0" distB="0" distL="0" distR="0">
            <wp:extent cx="2238375" cy="2600325"/>
            <wp:effectExtent l="0" t="0" r="9525" b="9525"/>
            <wp:docPr id="15" name="Рисунок 15" descr="C:\Users\Psiholog\Desktop\АТТЕСТАЦИЯ 202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esktop\АТТЕСТАЦИЯ 2024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E39" w:rsidRPr="00994E39" w:rsidSect="001E523F">
      <w:pgSz w:w="16838" w:h="11906" w:orient="landscape"/>
      <w:pgMar w:top="851" w:right="678" w:bottom="567" w:left="709" w:header="709" w:footer="709" w:gutter="0"/>
      <w:cols w:num="3" w:space="4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4E0"/>
    <w:multiLevelType w:val="hybridMultilevel"/>
    <w:tmpl w:val="0456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C4B"/>
    <w:multiLevelType w:val="hybridMultilevel"/>
    <w:tmpl w:val="883C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2A77"/>
    <w:multiLevelType w:val="hybridMultilevel"/>
    <w:tmpl w:val="B27E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8"/>
    <w:rsid w:val="00016D4D"/>
    <w:rsid w:val="00037FF0"/>
    <w:rsid w:val="00051B91"/>
    <w:rsid w:val="00065529"/>
    <w:rsid w:val="00072F4C"/>
    <w:rsid w:val="000854BB"/>
    <w:rsid w:val="000B4FE7"/>
    <w:rsid w:val="0011148E"/>
    <w:rsid w:val="00160185"/>
    <w:rsid w:val="0019381D"/>
    <w:rsid w:val="001A5663"/>
    <w:rsid w:val="001B0B2C"/>
    <w:rsid w:val="001E523F"/>
    <w:rsid w:val="002014E3"/>
    <w:rsid w:val="00225B36"/>
    <w:rsid w:val="0023142C"/>
    <w:rsid w:val="002805A5"/>
    <w:rsid w:val="00290964"/>
    <w:rsid w:val="0029762F"/>
    <w:rsid w:val="002E62EF"/>
    <w:rsid w:val="002E7D43"/>
    <w:rsid w:val="002F61E6"/>
    <w:rsid w:val="003011F4"/>
    <w:rsid w:val="00311000"/>
    <w:rsid w:val="003243C0"/>
    <w:rsid w:val="00334EEB"/>
    <w:rsid w:val="003829B8"/>
    <w:rsid w:val="003D4FCD"/>
    <w:rsid w:val="00416D71"/>
    <w:rsid w:val="00463764"/>
    <w:rsid w:val="00470FFA"/>
    <w:rsid w:val="004959D9"/>
    <w:rsid w:val="004E3350"/>
    <w:rsid w:val="004F1A89"/>
    <w:rsid w:val="004F5999"/>
    <w:rsid w:val="0052698F"/>
    <w:rsid w:val="00536507"/>
    <w:rsid w:val="005465BE"/>
    <w:rsid w:val="005727D6"/>
    <w:rsid w:val="00583CDE"/>
    <w:rsid w:val="005E5577"/>
    <w:rsid w:val="006022B6"/>
    <w:rsid w:val="00603188"/>
    <w:rsid w:val="00610146"/>
    <w:rsid w:val="00615906"/>
    <w:rsid w:val="006216C6"/>
    <w:rsid w:val="0064537A"/>
    <w:rsid w:val="00646D8A"/>
    <w:rsid w:val="00694837"/>
    <w:rsid w:val="006B25A1"/>
    <w:rsid w:val="006B475E"/>
    <w:rsid w:val="006C67A7"/>
    <w:rsid w:val="006E4B9A"/>
    <w:rsid w:val="007026C8"/>
    <w:rsid w:val="007470CA"/>
    <w:rsid w:val="007B78BC"/>
    <w:rsid w:val="00850937"/>
    <w:rsid w:val="00882625"/>
    <w:rsid w:val="008B690D"/>
    <w:rsid w:val="008D3D67"/>
    <w:rsid w:val="0094264B"/>
    <w:rsid w:val="00963EB8"/>
    <w:rsid w:val="009757C5"/>
    <w:rsid w:val="00982747"/>
    <w:rsid w:val="00994E39"/>
    <w:rsid w:val="009A7A23"/>
    <w:rsid w:val="009B32D1"/>
    <w:rsid w:val="009E4F10"/>
    <w:rsid w:val="009E710D"/>
    <w:rsid w:val="00A11EC9"/>
    <w:rsid w:val="00A75BA6"/>
    <w:rsid w:val="00AB01D8"/>
    <w:rsid w:val="00AC106B"/>
    <w:rsid w:val="00AD26E2"/>
    <w:rsid w:val="00AF00CD"/>
    <w:rsid w:val="00AF60AC"/>
    <w:rsid w:val="00B164AC"/>
    <w:rsid w:val="00B36EEE"/>
    <w:rsid w:val="00B526BF"/>
    <w:rsid w:val="00B55F9B"/>
    <w:rsid w:val="00B61BB9"/>
    <w:rsid w:val="00BA2C8E"/>
    <w:rsid w:val="00BB2946"/>
    <w:rsid w:val="00BC0E8E"/>
    <w:rsid w:val="00BC3482"/>
    <w:rsid w:val="00BF3341"/>
    <w:rsid w:val="00C01A02"/>
    <w:rsid w:val="00C27897"/>
    <w:rsid w:val="00C32998"/>
    <w:rsid w:val="00C33025"/>
    <w:rsid w:val="00C35767"/>
    <w:rsid w:val="00C412A5"/>
    <w:rsid w:val="00C61E3B"/>
    <w:rsid w:val="00C74F1B"/>
    <w:rsid w:val="00C832D7"/>
    <w:rsid w:val="00CA6FF2"/>
    <w:rsid w:val="00D03594"/>
    <w:rsid w:val="00D03C32"/>
    <w:rsid w:val="00D17A6D"/>
    <w:rsid w:val="00D200CE"/>
    <w:rsid w:val="00D21927"/>
    <w:rsid w:val="00D638C7"/>
    <w:rsid w:val="00D866B7"/>
    <w:rsid w:val="00DA51D0"/>
    <w:rsid w:val="00DB2653"/>
    <w:rsid w:val="00DC6E98"/>
    <w:rsid w:val="00DE7CE5"/>
    <w:rsid w:val="00DF04B4"/>
    <w:rsid w:val="00E22154"/>
    <w:rsid w:val="00E857BE"/>
    <w:rsid w:val="00E9028F"/>
    <w:rsid w:val="00EA0AA2"/>
    <w:rsid w:val="00EC07BF"/>
    <w:rsid w:val="00EC606E"/>
    <w:rsid w:val="00F12522"/>
    <w:rsid w:val="00F13D51"/>
    <w:rsid w:val="00F17C60"/>
    <w:rsid w:val="00F26B82"/>
    <w:rsid w:val="00F344DD"/>
    <w:rsid w:val="00F90993"/>
    <w:rsid w:val="00FB4A67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3025"/>
  </w:style>
  <w:style w:type="paragraph" w:styleId="a4">
    <w:name w:val="Balloon Text"/>
    <w:basedOn w:val="a"/>
    <w:link w:val="a5"/>
    <w:uiPriority w:val="99"/>
    <w:semiHidden/>
    <w:unhideWhenUsed/>
    <w:rsid w:val="00C3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4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3025"/>
  </w:style>
  <w:style w:type="paragraph" w:styleId="a4">
    <w:name w:val="Balloon Text"/>
    <w:basedOn w:val="a"/>
    <w:link w:val="a5"/>
    <w:uiPriority w:val="99"/>
    <w:semiHidden/>
    <w:unhideWhenUsed/>
    <w:rsid w:val="00C3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7379-3F88-47AA-9B19-AD8F2BEB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Psiholog</cp:lastModifiedBy>
  <cp:revision>7</cp:revision>
  <cp:lastPrinted>2024-09-20T09:00:00Z</cp:lastPrinted>
  <dcterms:created xsi:type="dcterms:W3CDTF">2022-05-28T09:05:00Z</dcterms:created>
  <dcterms:modified xsi:type="dcterms:W3CDTF">2024-09-20T09:02:00Z</dcterms:modified>
</cp:coreProperties>
</file>