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D6" w:rsidRPr="00277D92" w:rsidRDefault="002F7BD6" w:rsidP="002F7BD6">
      <w:pPr>
        <w:spacing w:after="0" w:line="240" w:lineRule="auto"/>
        <w:ind w:left="1134" w:right="-456"/>
        <w:jc w:val="center"/>
        <w:rPr>
          <w:rFonts w:ascii="Times New Roman" w:hAnsi="Times New Roman" w:cs="Times New Roman"/>
          <w:sz w:val="24"/>
          <w:szCs w:val="24"/>
        </w:rPr>
      </w:pPr>
      <w:r w:rsidRPr="00277D92">
        <w:rPr>
          <w:rFonts w:ascii="Times New Roman" w:hAnsi="Times New Roman" w:cs="Times New Roman"/>
          <w:sz w:val="24"/>
          <w:szCs w:val="24"/>
        </w:rPr>
        <w:t>Муниципальное бюджетное  общеобразовательное учреждение</w:t>
      </w:r>
    </w:p>
    <w:p w:rsidR="002F7BD6" w:rsidRPr="00277D92" w:rsidRDefault="002F7BD6" w:rsidP="002F7BD6">
      <w:pPr>
        <w:spacing w:after="0" w:line="240" w:lineRule="auto"/>
        <w:ind w:left="1134" w:right="-456"/>
        <w:jc w:val="center"/>
        <w:rPr>
          <w:rFonts w:ascii="Times New Roman" w:hAnsi="Times New Roman" w:cs="Times New Roman"/>
          <w:sz w:val="24"/>
          <w:szCs w:val="24"/>
        </w:rPr>
      </w:pPr>
      <w:r w:rsidRPr="00277D92">
        <w:rPr>
          <w:rFonts w:ascii="Times New Roman" w:hAnsi="Times New Roman" w:cs="Times New Roman"/>
          <w:sz w:val="24"/>
          <w:szCs w:val="24"/>
        </w:rPr>
        <w:t>«</w:t>
      </w:r>
      <w:r w:rsidR="008B7F57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F559AA">
        <w:rPr>
          <w:rFonts w:ascii="Times New Roman" w:hAnsi="Times New Roman" w:cs="Times New Roman"/>
          <w:sz w:val="24"/>
          <w:szCs w:val="24"/>
        </w:rPr>
        <w:t xml:space="preserve">общеобразовательная школа № </w:t>
      </w:r>
      <w:r w:rsidR="008B7F57">
        <w:rPr>
          <w:rFonts w:ascii="Times New Roman" w:hAnsi="Times New Roman" w:cs="Times New Roman"/>
          <w:sz w:val="24"/>
          <w:szCs w:val="24"/>
        </w:rPr>
        <w:t>19</w:t>
      </w:r>
      <w:r w:rsidRPr="00277D92">
        <w:rPr>
          <w:rFonts w:ascii="Times New Roman" w:hAnsi="Times New Roman" w:cs="Times New Roman"/>
          <w:sz w:val="24"/>
          <w:szCs w:val="24"/>
        </w:rPr>
        <w:t>»</w:t>
      </w:r>
    </w:p>
    <w:p w:rsidR="002F7BD6" w:rsidRPr="00277D92" w:rsidRDefault="002F7BD6" w:rsidP="002F7BD6">
      <w:pPr>
        <w:spacing w:after="0" w:line="240" w:lineRule="auto"/>
        <w:ind w:left="1134" w:right="-456"/>
        <w:jc w:val="center"/>
        <w:rPr>
          <w:rFonts w:ascii="Times New Roman" w:hAnsi="Times New Roman" w:cs="Times New Roman"/>
          <w:sz w:val="24"/>
          <w:szCs w:val="24"/>
        </w:rPr>
      </w:pPr>
    </w:p>
    <w:p w:rsidR="002F7BD6" w:rsidRPr="00277D92" w:rsidRDefault="002F7BD6" w:rsidP="002F7BD6">
      <w:pPr>
        <w:spacing w:after="0" w:line="240" w:lineRule="auto"/>
        <w:ind w:right="-456"/>
        <w:rPr>
          <w:rFonts w:ascii="Times New Roman" w:hAnsi="Times New Roman" w:cs="Times New Roman"/>
          <w:sz w:val="24"/>
          <w:szCs w:val="24"/>
        </w:rPr>
      </w:pPr>
    </w:p>
    <w:p w:rsidR="002F7BD6" w:rsidRDefault="002F7BD6" w:rsidP="002F7B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7BD6" w:rsidRDefault="002F7BD6" w:rsidP="002F7B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818"/>
        <w:gridCol w:w="4963"/>
      </w:tblGrid>
      <w:tr w:rsidR="00E2719D" w:rsidRPr="00E2719D" w:rsidTr="00394531">
        <w:tc>
          <w:tcPr>
            <w:tcW w:w="4818" w:type="dxa"/>
          </w:tcPr>
          <w:p w:rsidR="00E2719D" w:rsidRPr="00E2719D" w:rsidRDefault="00E2719D" w:rsidP="00E2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719D" w:rsidRPr="00E2719D" w:rsidRDefault="00E2719D" w:rsidP="00E2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2719D">
              <w:rPr>
                <w:rFonts w:ascii="Times New Roman" w:eastAsia="Calibri" w:hAnsi="Times New Roman" w:cs="Times New Roman"/>
                <w:sz w:val="24"/>
                <w:szCs w:val="24"/>
              </w:rPr>
              <w:t>ПРИНЯТА</w:t>
            </w:r>
            <w:proofErr w:type="gramEnd"/>
          </w:p>
          <w:p w:rsidR="00E2719D" w:rsidRPr="00E2719D" w:rsidRDefault="00E2719D" w:rsidP="00E2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19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педагогическим советом</w:t>
            </w:r>
          </w:p>
          <w:p w:rsidR="00E2719D" w:rsidRPr="00E2719D" w:rsidRDefault="0027289E" w:rsidP="00E2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 от «30» августа 2021</w:t>
            </w:r>
            <w:r w:rsidR="00E2719D" w:rsidRPr="00E27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63" w:type="dxa"/>
          </w:tcPr>
          <w:p w:rsidR="00E2719D" w:rsidRPr="00E2719D" w:rsidRDefault="00E2719D" w:rsidP="00E2719D">
            <w:pPr>
              <w:ind w:right="-45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719D" w:rsidRPr="00E2719D" w:rsidRDefault="00E2719D" w:rsidP="00E2719D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19D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E2719D" w:rsidRPr="00E2719D" w:rsidRDefault="00E2719D" w:rsidP="00E271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 </w:t>
            </w:r>
            <w:proofErr w:type="spellStart"/>
            <w:r w:rsidRPr="00E2719D">
              <w:rPr>
                <w:rFonts w:ascii="Times New Roman" w:eastAsia="Calibri" w:hAnsi="Times New Roman" w:cs="Times New Roman"/>
                <w:sz w:val="24"/>
                <w:szCs w:val="24"/>
              </w:rPr>
              <w:t>Н.В.Зарубина</w:t>
            </w:r>
            <w:proofErr w:type="spellEnd"/>
          </w:p>
          <w:p w:rsidR="00E2719D" w:rsidRPr="00E2719D" w:rsidRDefault="00E2719D" w:rsidP="00E271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19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 «Основная</w:t>
            </w:r>
          </w:p>
          <w:p w:rsidR="00E2719D" w:rsidRPr="00E2719D" w:rsidRDefault="00E2719D" w:rsidP="00E271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19D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школа № 19»</w:t>
            </w:r>
          </w:p>
          <w:p w:rsidR="00E2719D" w:rsidRPr="00E2719D" w:rsidRDefault="004022C9" w:rsidP="00E271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от «31»  августа 2021 г.№ 165/3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E2719D" w:rsidRPr="00E2719D" w:rsidRDefault="00E2719D" w:rsidP="00E2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2719D" w:rsidRPr="00E2719D" w:rsidRDefault="00E2719D" w:rsidP="00E27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7BD6" w:rsidRPr="00277D92" w:rsidRDefault="002F7BD6" w:rsidP="002F7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BD6" w:rsidRPr="00277D92" w:rsidRDefault="002F7BD6" w:rsidP="002F7BD6">
      <w:pPr>
        <w:tabs>
          <w:tab w:val="left" w:pos="567"/>
        </w:tabs>
        <w:spacing w:line="240" w:lineRule="auto"/>
        <w:ind w:right="-456"/>
        <w:rPr>
          <w:rFonts w:ascii="Times New Roman" w:hAnsi="Times New Roman" w:cs="Times New Roman"/>
          <w:sz w:val="24"/>
          <w:szCs w:val="24"/>
        </w:rPr>
      </w:pPr>
    </w:p>
    <w:p w:rsidR="002F7BD6" w:rsidRDefault="002F7BD6" w:rsidP="002F7B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BD6" w:rsidRDefault="002F7BD6" w:rsidP="002F7B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BD6" w:rsidRPr="00277D92" w:rsidRDefault="002F7BD6" w:rsidP="002F7B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BD6" w:rsidRPr="00855DD8" w:rsidRDefault="002F7BD6" w:rsidP="002F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D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</w:t>
      </w:r>
    </w:p>
    <w:p w:rsidR="002F7BD6" w:rsidRPr="00855DD8" w:rsidRDefault="002F7BD6" w:rsidP="002F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5D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</w:t>
      </w:r>
      <w:r w:rsidRPr="00AD70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профилактике безнадзорности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беспризорности и </w:t>
      </w:r>
      <w:r w:rsidRPr="00AD70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 несовершеннолетних</w:t>
      </w:r>
    </w:p>
    <w:p w:rsidR="002F7BD6" w:rsidRPr="00855DD8" w:rsidRDefault="008B7F57" w:rsidP="002F7BD6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(Возраст 1-9</w:t>
      </w:r>
      <w:r w:rsidR="002F7BD6" w:rsidRPr="00855DD8">
        <w:rPr>
          <w:rFonts w:ascii="Times New Roman" w:hAnsi="Times New Roman" w:cs="Times New Roman"/>
          <w:bCs/>
          <w:sz w:val="24"/>
          <w:szCs w:val="24"/>
        </w:rPr>
        <w:t>класс, срок р</w:t>
      </w:r>
      <w:r w:rsidR="0027289E">
        <w:rPr>
          <w:rFonts w:ascii="Times New Roman" w:hAnsi="Times New Roman" w:cs="Times New Roman"/>
          <w:bCs/>
          <w:sz w:val="24"/>
          <w:szCs w:val="24"/>
        </w:rPr>
        <w:t>еализации данной программы 2021</w:t>
      </w:r>
      <w:r w:rsidR="002F7BD6">
        <w:rPr>
          <w:rFonts w:ascii="Times New Roman" w:hAnsi="Times New Roman" w:cs="Times New Roman"/>
          <w:bCs/>
          <w:sz w:val="24"/>
          <w:szCs w:val="24"/>
        </w:rPr>
        <w:t>/</w:t>
      </w:r>
      <w:r w:rsidR="0027289E">
        <w:rPr>
          <w:rFonts w:ascii="Times New Roman" w:hAnsi="Times New Roman" w:cs="Times New Roman"/>
          <w:bCs/>
          <w:sz w:val="24"/>
          <w:szCs w:val="24"/>
        </w:rPr>
        <w:t>2022</w:t>
      </w:r>
      <w:r w:rsidR="002F7BD6" w:rsidRPr="00855DD8">
        <w:rPr>
          <w:rFonts w:ascii="Times New Roman" w:hAnsi="Times New Roman" w:cs="Times New Roman"/>
          <w:bCs/>
          <w:sz w:val="24"/>
          <w:szCs w:val="24"/>
        </w:rPr>
        <w:t>г.)</w:t>
      </w:r>
    </w:p>
    <w:p w:rsidR="002F7BD6" w:rsidRDefault="002F7BD6" w:rsidP="002F7B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BD6" w:rsidRDefault="002F7BD6" w:rsidP="002F7B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BD6" w:rsidRDefault="002F7BD6" w:rsidP="002F7B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BD6" w:rsidRDefault="002F7BD6" w:rsidP="002F7B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BD6" w:rsidRDefault="002F7BD6" w:rsidP="002F7B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BD6" w:rsidRPr="00277D92" w:rsidRDefault="002F7BD6" w:rsidP="002F7B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BD6" w:rsidRPr="00277D92" w:rsidRDefault="002F7BD6" w:rsidP="002F7B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BD6" w:rsidRDefault="002F7BD6" w:rsidP="002F7B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7BD6" w:rsidRDefault="002F7BD6" w:rsidP="002F7B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7BD6" w:rsidRDefault="002F7BD6" w:rsidP="002F7B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7BD6" w:rsidRDefault="002F7BD6" w:rsidP="002F7B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7BD6" w:rsidRPr="00277D92" w:rsidRDefault="002F7BD6" w:rsidP="002F7B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7BD6" w:rsidRDefault="002F7BD6" w:rsidP="002F7B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7BD6" w:rsidRDefault="002F7BD6" w:rsidP="002F7B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103C" w:rsidRDefault="0027289E" w:rsidP="00C510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2021/2022</w:t>
      </w:r>
      <w:r w:rsidR="002F7BD6" w:rsidRPr="00277D92">
        <w:rPr>
          <w:rFonts w:ascii="Times New Roman" w:hAnsi="Times New Roman" w:cs="Times New Roman"/>
          <w:sz w:val="24"/>
          <w:szCs w:val="24"/>
        </w:rPr>
        <w:t xml:space="preserve"> учебный го</w:t>
      </w:r>
      <w:r w:rsidR="00C5103C">
        <w:rPr>
          <w:rFonts w:ascii="Times New Roman" w:hAnsi="Times New Roman" w:cs="Times New Roman"/>
          <w:sz w:val="24"/>
          <w:szCs w:val="24"/>
        </w:rPr>
        <w:t>д</w:t>
      </w:r>
    </w:p>
    <w:p w:rsidR="00E2719D" w:rsidRDefault="00E2719D" w:rsidP="00C510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19D" w:rsidRDefault="00E2719D" w:rsidP="00C510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19D" w:rsidRDefault="00E2719D" w:rsidP="00C510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BD6" w:rsidRPr="006765FE" w:rsidRDefault="002F7BD6" w:rsidP="006765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5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</w:p>
    <w:p w:rsidR="002F7BD6" w:rsidRPr="00855DD8" w:rsidRDefault="002F7BD6" w:rsidP="002F7BD6">
      <w:pPr>
        <w:shd w:val="clear" w:color="auto" w:fill="FFFFFF"/>
        <w:spacing w:after="0" w:line="240" w:lineRule="auto"/>
        <w:ind w:right="42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I. Основные положения Программы.</w:t>
      </w:r>
    </w:p>
    <w:p w:rsidR="002F7BD6" w:rsidRPr="00855DD8" w:rsidRDefault="002F7BD6" w:rsidP="002F7BD6">
      <w:pPr>
        <w:shd w:val="clear" w:color="auto" w:fill="FFFFFF"/>
        <w:spacing w:after="0" w:line="240" w:lineRule="auto"/>
        <w:ind w:left="1804" w:right="4214" w:hanging="1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Пояснительная записка.</w:t>
      </w:r>
    </w:p>
    <w:p w:rsidR="002F7BD6" w:rsidRPr="00855DD8" w:rsidRDefault="002F7BD6" w:rsidP="002F7BD6">
      <w:pPr>
        <w:shd w:val="clear" w:color="auto" w:fill="FFFFFF"/>
        <w:spacing w:after="0" w:line="240" w:lineRule="auto"/>
        <w:ind w:left="1248" w:right="-4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Цель и задачи Программы.</w:t>
      </w:r>
    </w:p>
    <w:p w:rsidR="002F7BD6" w:rsidRPr="00855DD8" w:rsidRDefault="002F7BD6" w:rsidP="002F7BD6">
      <w:pPr>
        <w:shd w:val="clear" w:color="auto" w:fill="FFFFFF"/>
        <w:spacing w:after="0" w:line="240" w:lineRule="auto"/>
        <w:ind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II.  Общая </w:t>
      </w:r>
      <w:r w:rsidR="0067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содержания программы</w:t>
      </w:r>
      <w:r w:rsidRPr="0085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7BD6" w:rsidRPr="00855DD8" w:rsidRDefault="002F7BD6" w:rsidP="002F7BD6">
      <w:pPr>
        <w:shd w:val="clear" w:color="auto" w:fill="FFFFFF"/>
        <w:spacing w:after="0" w:line="240" w:lineRule="auto"/>
        <w:ind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2.1. </w:t>
      </w:r>
      <w:r w:rsidR="00676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</w:t>
      </w:r>
      <w:r w:rsidRPr="0085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7BD6" w:rsidRDefault="006765FE" w:rsidP="002F7BD6">
      <w:pPr>
        <w:shd w:val="clear" w:color="auto" w:fill="FFFFFF"/>
        <w:spacing w:after="0" w:line="240" w:lineRule="auto"/>
        <w:ind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2.2</w:t>
      </w:r>
      <w:r w:rsidR="002F7BD6" w:rsidRPr="0085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Формы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65FE" w:rsidRPr="00855DD8" w:rsidRDefault="006765FE" w:rsidP="002F7BD6">
      <w:pPr>
        <w:shd w:val="clear" w:color="auto" w:fill="FFFFFF"/>
        <w:spacing w:after="0" w:line="240" w:lineRule="auto"/>
        <w:ind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2.3. Механизм реализации программы.</w:t>
      </w:r>
    </w:p>
    <w:p w:rsidR="002F7BD6" w:rsidRPr="00855DD8" w:rsidRDefault="002F7BD6" w:rsidP="002F7BD6">
      <w:pPr>
        <w:shd w:val="clear" w:color="auto" w:fill="FFFFFF"/>
        <w:spacing w:after="0" w:line="240" w:lineRule="auto"/>
        <w:ind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III.</w:t>
      </w:r>
      <w:r w:rsidRPr="00855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5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мероприятий по реализации программы.</w:t>
      </w:r>
    </w:p>
    <w:p w:rsidR="002F7BD6" w:rsidRDefault="002F7BD6" w:rsidP="002F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D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85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 Прогнозируемые результаты реализации Программы.</w:t>
      </w:r>
    </w:p>
    <w:p w:rsidR="006765FE" w:rsidRPr="006765FE" w:rsidRDefault="006765FE" w:rsidP="006765FE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F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6765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Контроль за реализацией программы</w:t>
      </w:r>
    </w:p>
    <w:p w:rsidR="002F7BD6" w:rsidRPr="00855DD8" w:rsidRDefault="002F7BD6" w:rsidP="002F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7BD6" w:rsidRPr="00D00311" w:rsidRDefault="00D00311" w:rsidP="00D0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F55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2F7BD6" w:rsidRPr="00D00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положения Программы</w:t>
      </w:r>
    </w:p>
    <w:p w:rsidR="002F7BD6" w:rsidRPr="00855DD8" w:rsidRDefault="002F7BD6" w:rsidP="002F7BD6">
      <w:pPr>
        <w:pStyle w:val="a3"/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BD6" w:rsidRPr="00855DD8" w:rsidRDefault="002F7BD6" w:rsidP="002F7BD6">
      <w:pPr>
        <w:pStyle w:val="a3"/>
        <w:numPr>
          <w:ilvl w:val="1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5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2F7BD6" w:rsidRPr="00855DD8" w:rsidRDefault="002F7BD6" w:rsidP="002F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D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разработана на основе следующих нормативно-правовых  документов:</w:t>
      </w:r>
    </w:p>
    <w:p w:rsidR="002F7BD6" w:rsidRDefault="002F7BD6" w:rsidP="002F7BD6">
      <w:pPr>
        <w:pStyle w:val="1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855DD8">
        <w:rPr>
          <w:b w:val="0"/>
          <w:color w:val="000000"/>
          <w:sz w:val="24"/>
          <w:szCs w:val="24"/>
        </w:rPr>
        <w:t>1.</w:t>
      </w:r>
      <w:r>
        <w:rPr>
          <w:b w:val="0"/>
          <w:color w:val="000000"/>
          <w:sz w:val="24"/>
          <w:szCs w:val="24"/>
        </w:rPr>
        <w:t>Конституции</w:t>
      </w:r>
      <w:r w:rsidRPr="00855DD8">
        <w:rPr>
          <w:b w:val="0"/>
          <w:color w:val="000000"/>
          <w:sz w:val="24"/>
          <w:szCs w:val="24"/>
        </w:rPr>
        <w:t xml:space="preserve">   Российской   Федераци</w:t>
      </w:r>
      <w:proofErr w:type="gramStart"/>
      <w:r w:rsidRPr="00855DD8">
        <w:rPr>
          <w:b w:val="0"/>
          <w:color w:val="000000"/>
          <w:sz w:val="24"/>
          <w:szCs w:val="24"/>
        </w:rPr>
        <w:t>и</w:t>
      </w:r>
      <w:r w:rsidRPr="00855DD8">
        <w:rPr>
          <w:b w:val="0"/>
          <w:sz w:val="24"/>
          <w:szCs w:val="24"/>
        </w:rPr>
        <w:t>(</w:t>
      </w:r>
      <w:proofErr w:type="gramEnd"/>
      <w:r w:rsidRPr="00855DD8">
        <w:rPr>
          <w:b w:val="0"/>
          <w:sz w:val="24"/>
          <w:szCs w:val="24"/>
        </w:rPr>
        <w:t>принята 12.12.1993) (с учетом поправок, внесенных Законами РФ о поправках к Конституции РФ от 30.12.2008 № 6-ФКЗ, от 30.12.2008 № 7-ФКЗ, от 05.02.2</w:t>
      </w:r>
      <w:r w:rsidR="00F559AA">
        <w:rPr>
          <w:b w:val="0"/>
          <w:sz w:val="24"/>
          <w:szCs w:val="24"/>
        </w:rPr>
        <w:t>014 № 2-ФКЗ, от 21.07.2014 № 11-</w:t>
      </w:r>
      <w:r w:rsidRPr="00855DD8">
        <w:rPr>
          <w:b w:val="0"/>
          <w:sz w:val="24"/>
          <w:szCs w:val="24"/>
        </w:rPr>
        <w:t>ФКЗ)</w:t>
      </w:r>
      <w:r>
        <w:rPr>
          <w:color w:val="000000"/>
          <w:sz w:val="24"/>
          <w:szCs w:val="24"/>
        </w:rPr>
        <w:t>.</w:t>
      </w:r>
    </w:p>
    <w:p w:rsidR="002F7BD6" w:rsidRPr="004E0CFD" w:rsidRDefault="002F7BD6" w:rsidP="002F7BD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4E0CFD">
        <w:rPr>
          <w:b w:val="0"/>
          <w:color w:val="000000"/>
          <w:sz w:val="24"/>
          <w:szCs w:val="24"/>
        </w:rPr>
        <w:t>2.Конвенции о правах ребенка от 26.01.1990 г.</w:t>
      </w:r>
    </w:p>
    <w:p w:rsidR="002F7BD6" w:rsidRPr="00855DD8" w:rsidRDefault="002F7BD6" w:rsidP="002F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5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Федера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</w:t>
      </w:r>
      <w:r w:rsidRPr="0085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5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образовании в Российской Федерации»  № 273-ФЗ от 29.12.2012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5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изменениями 2019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F7BD6" w:rsidRPr="00855DD8" w:rsidRDefault="002F7BD6" w:rsidP="002F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Федерального</w:t>
      </w:r>
      <w:r w:rsidRPr="0085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5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основах системы профилактики безнадзорности и правонарушений несовершеннолетних»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120-ФЗ от 24.06.1999 г. </w:t>
      </w:r>
      <w:r w:rsidRPr="0085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изменениями и дополнениями).</w:t>
      </w:r>
    </w:p>
    <w:p w:rsidR="002F7BD6" w:rsidRPr="00855DD8" w:rsidRDefault="002F7BD6" w:rsidP="002F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5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Конвенция о правах ребенка от 26.01.1990.</w:t>
      </w:r>
    </w:p>
    <w:p w:rsidR="002F7BD6" w:rsidRPr="00855DD8" w:rsidRDefault="002F7BD6" w:rsidP="002F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BD6" w:rsidRPr="00855DD8" w:rsidRDefault="002F7BD6" w:rsidP="002F7BD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р</w:t>
      </w:r>
      <w:r w:rsidRPr="00855D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8B7F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зработана  для  обучающихся 1-9</w:t>
      </w:r>
      <w:r w:rsidRPr="00855D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D4E55" w:rsidRDefault="002F7BD6" w:rsidP="002F7BD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D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Участники программы:</w:t>
      </w:r>
      <w:r w:rsidRPr="00855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администрация школы,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Pr="00855DD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социальный педагог, педагог-психолог, обучающиеся и их родители (законные представители).</w:t>
      </w:r>
    </w:p>
    <w:p w:rsidR="001B3AC8" w:rsidRPr="00D00311" w:rsidRDefault="00D00311" w:rsidP="002F7BD6">
      <w:pPr>
        <w:pStyle w:val="a3"/>
        <w:numPr>
          <w:ilvl w:val="1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1B3AC8" w:rsidRPr="002F7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за</w:t>
      </w:r>
      <w:r w:rsidR="009D4E55" w:rsidRPr="002F7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дачи Программы</w:t>
      </w:r>
    </w:p>
    <w:p w:rsidR="00D00311" w:rsidRPr="00D00311" w:rsidRDefault="00D00311" w:rsidP="00D00311">
      <w:pPr>
        <w:shd w:val="clear" w:color="auto" w:fill="FFFFFF"/>
        <w:spacing w:after="0" w:line="240" w:lineRule="auto"/>
        <w:ind w:firstLine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актуальных и социально значимых задач, стоящих перед обществом сегодня, является поиск путей снижения роста преступлений среди молодежи и повышение эффективности их профилактики. </w:t>
      </w:r>
    </w:p>
    <w:p w:rsidR="00D00311" w:rsidRPr="00D00311" w:rsidRDefault="00D00311" w:rsidP="00D00311">
      <w:pPr>
        <w:shd w:val="clear" w:color="auto" w:fill="FFFFFF"/>
        <w:spacing w:line="240" w:lineRule="auto"/>
        <w:ind w:firstLine="5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разработки программы по профилактике безнадзорности, беспризорности и правонарушений несовершеннолетних  является социальная неустроенность несовершеннолетних, неблагополучие в семьях. Данная  программа  направлена  на  работу   со всеми  обучающимися  школы, предполагает   как  первичную  профилактику, так  и работу   с детьми  девиантного  поведения.</w:t>
      </w:r>
    </w:p>
    <w:p w:rsidR="009D4E55" w:rsidRDefault="009D4E55" w:rsidP="009D4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деятельность по профилактике</w:t>
      </w:r>
      <w:r w:rsidRPr="00AD7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безнадзорности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беспризорности</w:t>
      </w:r>
      <w:r w:rsidRPr="00AD7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правонарушений несовершеннолетних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3AC8" w:rsidRPr="002F7BD6" w:rsidRDefault="009D4E55" w:rsidP="009D4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1B3AC8" w:rsidRPr="002F7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адач</w:t>
      </w:r>
      <w:r w:rsidRPr="002F7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1B3AC8" w:rsidRPr="002F7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D4E55" w:rsidRPr="009D4E55" w:rsidRDefault="009D4E55" w:rsidP="009D4E55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знаний и 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</w:t>
      </w:r>
      <w:r w:rsidRPr="009D4E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о правовом и политическом устройстве   общества.</w:t>
      </w:r>
    </w:p>
    <w:p w:rsidR="009D4E55" w:rsidRPr="00AD70A9" w:rsidRDefault="009D4E55" w:rsidP="009D4E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Обучение несовершеннолетних</w:t>
      </w:r>
      <w:r w:rsidRPr="00AD7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приемамбезопасного и ответственного поведения.</w:t>
      </w:r>
    </w:p>
    <w:p w:rsidR="009D4E55" w:rsidRPr="00AD70A9" w:rsidRDefault="009D4E55" w:rsidP="009D4E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у обучающихся толерантности</w:t>
      </w:r>
      <w:r w:rsidRPr="00AD70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4E55" w:rsidRPr="00AD70A9" w:rsidRDefault="009D4E55" w:rsidP="009D4E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</w:t>
      </w:r>
      <w:r w:rsidRPr="00AD7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позитивных интересов детей, их полезной деятельности во внеучебное время.</w:t>
      </w:r>
    </w:p>
    <w:p w:rsidR="009D4E55" w:rsidRPr="00AD70A9" w:rsidRDefault="00F559AA" w:rsidP="009D4E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9D4E5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социально-психологической</w:t>
      </w:r>
      <w:r w:rsidR="009D4E55" w:rsidRPr="00AD7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9D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социально-педагогической помощи</w:t>
      </w:r>
      <w:r w:rsidR="009D4E55" w:rsidRPr="00AD7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несовершеннолетним.</w:t>
      </w:r>
    </w:p>
    <w:p w:rsidR="009D4E55" w:rsidRPr="00AD70A9" w:rsidRDefault="009D4E55" w:rsidP="009D4E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Выявление</w:t>
      </w:r>
      <w:r w:rsidRPr="00AD7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несовершеннолетних, находящихся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</w:t>
      </w:r>
      <w:r w:rsidRPr="00AD70A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опасном положении.</w:t>
      </w:r>
    </w:p>
    <w:p w:rsidR="009D4E55" w:rsidRPr="00AD70A9" w:rsidRDefault="009D4E55" w:rsidP="009D4E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Воспитание потребности ведения здорового образа</w:t>
      </w:r>
      <w:r w:rsidRPr="00AD7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жизни.</w:t>
      </w:r>
    </w:p>
    <w:p w:rsidR="009D4E55" w:rsidRDefault="009D4E55" w:rsidP="009D4E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Противодействие </w:t>
      </w:r>
      <w:r w:rsidRPr="00AD7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экстремистским проявлениям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65FE" w:rsidRDefault="009D4E55" w:rsidP="006765F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9.Обеспечение законных интересов</w:t>
      </w:r>
      <w:r w:rsidRPr="00AD7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 прав несовершеннолетних.</w:t>
      </w:r>
    </w:p>
    <w:p w:rsidR="00C5103C" w:rsidRDefault="00C5103C" w:rsidP="006765F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5FE" w:rsidRDefault="006765FE" w:rsidP="004B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65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II.  Общая характеристика содержания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</w:t>
      </w:r>
    </w:p>
    <w:p w:rsidR="006765FE" w:rsidRPr="006765FE" w:rsidRDefault="006765FE" w:rsidP="004B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B3710" w:rsidRPr="00855DD8" w:rsidRDefault="006765FE" w:rsidP="004B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2.1. Основные направления </w:t>
      </w:r>
    </w:p>
    <w:p w:rsidR="004B3710" w:rsidRDefault="006765FE" w:rsidP="004B3710">
      <w:pPr>
        <w:pStyle w:val="c4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bCs/>
        </w:rPr>
        <w:t>2.1.</w:t>
      </w:r>
      <w:r w:rsidR="004B3710">
        <w:rPr>
          <w:bCs/>
        </w:rPr>
        <w:t xml:space="preserve">1.  </w:t>
      </w:r>
      <w:r w:rsidR="004B3710" w:rsidRPr="004B3710">
        <w:rPr>
          <w:rStyle w:val="c9"/>
          <w:bCs/>
          <w:color w:val="000000"/>
        </w:rPr>
        <w:t>Организационная работа</w:t>
      </w:r>
      <w:r w:rsidR="004B3710">
        <w:rPr>
          <w:rStyle w:val="c9"/>
          <w:b/>
          <w:bCs/>
          <w:color w:val="000000"/>
        </w:rPr>
        <w:t> </w:t>
      </w:r>
      <w:r w:rsidR="004B3710">
        <w:rPr>
          <w:rStyle w:val="c4"/>
          <w:color w:val="000000"/>
        </w:rPr>
        <w:t>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риска».</w:t>
      </w:r>
    </w:p>
    <w:p w:rsidR="004B3710" w:rsidRDefault="004B3710" w:rsidP="004B3710">
      <w:pPr>
        <w:pStyle w:val="c3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9"/>
          <w:bCs/>
          <w:color w:val="000000"/>
        </w:rPr>
        <w:t>2.</w:t>
      </w:r>
      <w:r w:rsidR="006765FE">
        <w:rPr>
          <w:rStyle w:val="c9"/>
          <w:bCs/>
          <w:color w:val="000000"/>
        </w:rPr>
        <w:t>1.2.</w:t>
      </w:r>
      <w:r w:rsidRPr="004B3710">
        <w:rPr>
          <w:rStyle w:val="c9"/>
          <w:bCs/>
          <w:color w:val="000000"/>
        </w:rPr>
        <w:t>Диагностическая работа</w:t>
      </w:r>
      <w:r>
        <w:rPr>
          <w:rStyle w:val="c9"/>
          <w:b/>
          <w:bCs/>
          <w:color w:val="000000"/>
        </w:rPr>
        <w:t> </w:t>
      </w:r>
      <w:r>
        <w:rPr>
          <w:rStyle w:val="c4"/>
          <w:color w:val="000000"/>
        </w:rPr>
        <w:t>предполагает создание банка данных об образе жизни семей обучающихся, о положении детей в системе внутрисемейных отношений, выявление их негативных привычек подростков.</w:t>
      </w:r>
    </w:p>
    <w:p w:rsidR="004B3710" w:rsidRDefault="006765FE" w:rsidP="004B3710">
      <w:pPr>
        <w:pStyle w:val="c4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9"/>
          <w:bCs/>
          <w:color w:val="000000"/>
        </w:rPr>
        <w:t>2.1.</w:t>
      </w:r>
      <w:r w:rsidR="004B3710">
        <w:rPr>
          <w:rStyle w:val="c9"/>
          <w:bCs/>
          <w:color w:val="000000"/>
        </w:rPr>
        <w:t xml:space="preserve">3. </w:t>
      </w:r>
      <w:r w:rsidR="004B3710" w:rsidRPr="004B3710">
        <w:rPr>
          <w:rStyle w:val="c9"/>
          <w:bCs/>
          <w:color w:val="000000"/>
        </w:rPr>
        <w:t xml:space="preserve">Профилактическая работа </w:t>
      </w:r>
      <w:r w:rsidR="004B3710">
        <w:rPr>
          <w:rStyle w:val="c4"/>
          <w:color w:val="000000"/>
        </w:rPr>
        <w:t>включает предупредительно-профилактическую деятельность и индивидуальную работу с</w:t>
      </w:r>
      <w:r w:rsidR="002B75DB">
        <w:rPr>
          <w:rStyle w:val="c4"/>
          <w:color w:val="000000"/>
        </w:rPr>
        <w:t>о всеми</w:t>
      </w:r>
      <w:r w:rsidR="004B3710">
        <w:rPr>
          <w:rStyle w:val="c4"/>
          <w:color w:val="000000"/>
        </w:rPr>
        <w:t xml:space="preserve"> обучающимися</w:t>
      </w:r>
      <w:r w:rsidR="002B75DB">
        <w:rPr>
          <w:rStyle w:val="c4"/>
          <w:color w:val="000000"/>
        </w:rPr>
        <w:t>, с детьми</w:t>
      </w:r>
      <w:r w:rsidR="004B3710">
        <w:rPr>
          <w:rStyle w:val="c4"/>
          <w:color w:val="000000"/>
        </w:rPr>
        <w:t xml:space="preserve"> с девиантным поведением и детьми «группы риска». Предупредительно-профилактическая деятельность осуществляется через систему классных часов, общешкольных мероприятий, индивидуальные профилактические беседы. Она способствует формированию у обучающихся представлений об адекватном поведении, о здоровой, не склонной к правонарушениям, личности подростка. Задача индивидуальной работы с </w:t>
      </w:r>
      <w:r w:rsidR="002B75DB">
        <w:rPr>
          <w:rStyle w:val="c4"/>
          <w:color w:val="000000"/>
        </w:rPr>
        <w:t xml:space="preserve">детьми </w:t>
      </w:r>
      <w:r w:rsidR="004B3710">
        <w:rPr>
          <w:rStyle w:val="c4"/>
          <w:color w:val="000000"/>
        </w:rPr>
        <w:t xml:space="preserve">с девиантным поведением </w:t>
      </w:r>
      <w:r w:rsidR="002B75DB">
        <w:rPr>
          <w:rStyle w:val="c4"/>
          <w:color w:val="000000"/>
        </w:rPr>
        <w:t xml:space="preserve">и детьми «группы риска» </w:t>
      </w:r>
      <w:r w:rsidR="004B3710">
        <w:rPr>
          <w:rStyle w:val="c4"/>
          <w:color w:val="000000"/>
        </w:rPr>
        <w:t xml:space="preserve">состоит в содействии сознательному выбору </w:t>
      </w:r>
      <w:r w:rsidR="002B75DB">
        <w:rPr>
          <w:rStyle w:val="c4"/>
          <w:color w:val="000000"/>
        </w:rPr>
        <w:t xml:space="preserve">ребенком </w:t>
      </w:r>
      <w:r w:rsidR="004B3710">
        <w:rPr>
          <w:rStyle w:val="c4"/>
          <w:color w:val="000000"/>
        </w:rPr>
        <w:t>своего жизненного пути.</w:t>
      </w:r>
    </w:p>
    <w:p w:rsidR="004B3710" w:rsidRDefault="006765FE" w:rsidP="004B3710">
      <w:pPr>
        <w:pStyle w:val="c3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9"/>
          <w:bCs/>
          <w:color w:val="000000"/>
        </w:rPr>
        <w:t>2.1.</w:t>
      </w:r>
      <w:r w:rsidR="004B3710">
        <w:rPr>
          <w:rStyle w:val="c9"/>
          <w:bCs/>
          <w:color w:val="000000"/>
        </w:rPr>
        <w:t xml:space="preserve">4. </w:t>
      </w:r>
      <w:r w:rsidR="004B3710" w:rsidRPr="004B3710">
        <w:rPr>
          <w:rStyle w:val="c9"/>
          <w:bCs/>
          <w:color w:val="000000"/>
        </w:rPr>
        <w:t>Профилактическая работа с родителями</w:t>
      </w:r>
      <w:r w:rsidR="004B3710" w:rsidRPr="004B3710">
        <w:rPr>
          <w:rStyle w:val="c4"/>
          <w:color w:val="000000"/>
        </w:rPr>
        <w:t> (</w:t>
      </w:r>
      <w:r w:rsidR="004B3710" w:rsidRPr="004B3710">
        <w:rPr>
          <w:rStyle w:val="c9"/>
          <w:bCs/>
          <w:color w:val="000000"/>
        </w:rPr>
        <w:t>законными представителями)</w:t>
      </w:r>
      <w:r w:rsidR="004B3710" w:rsidRPr="004B3710">
        <w:rPr>
          <w:rStyle w:val="c4"/>
          <w:color w:val="000000"/>
        </w:rPr>
        <w:t> </w:t>
      </w:r>
      <w:r w:rsidR="002B75DB">
        <w:rPr>
          <w:rStyle w:val="c4"/>
          <w:color w:val="000000"/>
        </w:rPr>
        <w:t xml:space="preserve">направлена на </w:t>
      </w:r>
      <w:r w:rsidR="004B3710">
        <w:rPr>
          <w:rStyle w:val="c4"/>
          <w:color w:val="000000"/>
        </w:rPr>
        <w:t xml:space="preserve">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мероприятий, работу Совета школы.</w:t>
      </w:r>
    </w:p>
    <w:p w:rsidR="004B3710" w:rsidRDefault="004B3710" w:rsidP="004B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B3710" w:rsidRPr="00855DD8" w:rsidRDefault="006765FE" w:rsidP="004B3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</w:t>
      </w:r>
      <w:r w:rsidR="004B3710" w:rsidRPr="00855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Формы работы:</w:t>
      </w:r>
    </w:p>
    <w:p w:rsidR="004B3710" w:rsidRPr="00855DD8" w:rsidRDefault="00F559AA" w:rsidP="004B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</w:t>
      </w:r>
      <w:r w:rsidR="004B3710" w:rsidRPr="0085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лассный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3710" w:rsidRPr="00855DD8" w:rsidRDefault="00F559AA" w:rsidP="004B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</w:t>
      </w:r>
      <w:r w:rsidR="004B3710" w:rsidRPr="0085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3710" w:rsidRPr="00855DD8" w:rsidRDefault="00F559AA" w:rsidP="004B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</w:t>
      </w:r>
      <w:r w:rsidR="004B3710" w:rsidRPr="0085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3710" w:rsidRPr="00855DD8" w:rsidRDefault="00F559AA" w:rsidP="004B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</w:t>
      </w:r>
      <w:r w:rsidR="004B3710" w:rsidRPr="0085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олевая игра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3710" w:rsidRPr="00855DD8" w:rsidRDefault="00F559AA" w:rsidP="004B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</w:t>
      </w:r>
      <w:r w:rsidR="004B3710" w:rsidRPr="0085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идеолекторий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3710" w:rsidRPr="00855DD8" w:rsidRDefault="00F559AA" w:rsidP="004B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</w:t>
      </w:r>
      <w:r w:rsidR="004B3710" w:rsidRPr="0085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3710" w:rsidRPr="00855DD8" w:rsidRDefault="00F559AA" w:rsidP="004B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</w:t>
      </w:r>
      <w:r w:rsidR="004B3710" w:rsidRPr="0085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портивные соревнования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3710" w:rsidRPr="00855DD8" w:rsidRDefault="00F559AA" w:rsidP="004B3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</w:t>
      </w:r>
      <w:r w:rsidR="004B3710" w:rsidRPr="00855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кскурсии и т.д.  </w:t>
      </w:r>
    </w:p>
    <w:p w:rsidR="009D4E55" w:rsidRPr="004B3710" w:rsidRDefault="009D4E55" w:rsidP="009D4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3AC8" w:rsidRPr="0088435F" w:rsidRDefault="006765FE" w:rsidP="00AD7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Механизм реализации п</w:t>
      </w:r>
      <w:r w:rsidR="00884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</w:t>
      </w:r>
    </w:p>
    <w:p w:rsidR="001B3AC8" w:rsidRPr="00AD70A9" w:rsidRDefault="001B3AC8" w:rsidP="00F559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характер социальн</w:t>
      </w:r>
      <w:r w:rsidR="00676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о-педагогического сопровождения </w:t>
      </w:r>
      <w:r w:rsidRPr="00AD70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</w:t>
      </w:r>
      <w:r w:rsidR="008843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заключается    в том, что он</w:t>
      </w:r>
      <w:r w:rsidRPr="00AD7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ряд взаимосвязанных и дополняющих друг друга видов деятельности</w:t>
      </w:r>
      <w:r w:rsidR="00884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</w:t>
      </w:r>
      <w:r w:rsidRPr="00AD70A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обеспечивающих: правовую защиту и правовой всеобуч, социальную помощь, педагогическую поддержку, психологическое сопровождение индивидуального развития, социальное воспитание, обучение навыкам социальной компетентности. При этом сопровождение р</w:t>
      </w:r>
      <w:r w:rsidR="0088435F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ебенка, как система социально-</w:t>
      </w:r>
      <w:r w:rsidRPr="00AD70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помощи, предполагает:</w:t>
      </w:r>
    </w:p>
    <w:p w:rsidR="001B3AC8" w:rsidRPr="00AD70A9" w:rsidRDefault="0088435F" w:rsidP="00884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3AC8" w:rsidRPr="00AD70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и взаимопроникновение социального, правового и психолого-педагогического аспектов данной деятельности;</w:t>
      </w:r>
    </w:p>
    <w:p w:rsidR="001B3AC8" w:rsidRPr="00AD70A9" w:rsidRDefault="0088435F" w:rsidP="00884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3AC8" w:rsidRPr="00AD70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междисциплинарный характер согласованных действий педагогов с подключением специалистов из разных ведомств и служб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профилактики</w:t>
      </w:r>
      <w:r w:rsidR="001B3AC8" w:rsidRPr="00AD70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3AC8" w:rsidRPr="00AD70A9" w:rsidRDefault="0088435F" w:rsidP="00884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3AC8" w:rsidRPr="00AD7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широкий спектр различных видов деятельности, направленных   как на решение актуальных проблем развития ребенка, так 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1B3AC8" w:rsidRPr="00AD70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="001B3AC8" w:rsidRPr="00AD70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3AC8" w:rsidRPr="00AD70A9" w:rsidRDefault="0088435F" w:rsidP="00884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социально-педагогическая и социально-психологическая помощь</w:t>
      </w:r>
      <w:r w:rsidR="001B3AC8" w:rsidRPr="00AD7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и его семье в решении сложных проблем, связанных со становлением подрастающего человека не только в образовательном процессе, но и в других важных сферах жизнедеятельности.</w:t>
      </w:r>
    </w:p>
    <w:p w:rsidR="00513D61" w:rsidRDefault="00513D61" w:rsidP="00AD7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03C" w:rsidRDefault="00C5103C" w:rsidP="002B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5DB" w:rsidRDefault="002B75DB" w:rsidP="002B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5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III. План мероприятий по реализации программы</w:t>
      </w:r>
    </w:p>
    <w:p w:rsidR="00ED2756" w:rsidRDefault="00ED2756" w:rsidP="00AD7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5778"/>
        <w:gridCol w:w="1701"/>
        <w:gridCol w:w="1843"/>
      </w:tblGrid>
      <w:tr w:rsidR="00ED2756" w:rsidRPr="00AD70A9" w:rsidTr="005A0DD8">
        <w:trPr>
          <w:trHeight w:val="56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D2756" w:rsidRPr="00AD70A9" w:rsidRDefault="00ED2756" w:rsidP="005A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D2756" w:rsidRPr="00AD70A9" w:rsidRDefault="00ED2756" w:rsidP="005A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D2756" w:rsidRPr="00AD70A9" w:rsidRDefault="00ED2756" w:rsidP="005A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D2756" w:rsidRPr="00AD70A9" w:rsidRDefault="00ED2756" w:rsidP="005A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D2756" w:rsidRPr="00AD70A9" w:rsidTr="005A0DD8">
        <w:trPr>
          <w:trHeight w:val="280"/>
        </w:trPr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756" w:rsidRPr="00AD70A9" w:rsidRDefault="00ED2756" w:rsidP="005A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1.Организационные мероприятия</w:t>
            </w:r>
          </w:p>
        </w:tc>
      </w:tr>
      <w:tr w:rsidR="00513D61" w:rsidRPr="00AD70A9" w:rsidTr="00513D61">
        <w:trPr>
          <w:trHeight w:val="264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3D61" w:rsidRDefault="00513D61" w:rsidP="0055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3D61" w:rsidRPr="00AD70A9" w:rsidRDefault="00513D61" w:rsidP="00ED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социальных паспортов классов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3D61" w:rsidRDefault="00513D61" w:rsidP="005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3D61" w:rsidRDefault="00513D61" w:rsidP="00ED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5759E" w:rsidRPr="00AD70A9" w:rsidTr="005A0DD8">
        <w:trPr>
          <w:trHeight w:val="56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759E" w:rsidRDefault="00513D61" w:rsidP="0055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759E" w:rsidRDefault="0055759E" w:rsidP="00ED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банка данн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и социального паспорта школы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759E" w:rsidRDefault="0055759E" w:rsidP="005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759E" w:rsidRDefault="0055759E" w:rsidP="00ED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13D61" w:rsidRPr="00AD70A9" w:rsidTr="00513D61">
        <w:trPr>
          <w:trHeight w:val="239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3D61" w:rsidRDefault="00513D61" w:rsidP="0055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3D61" w:rsidRPr="00AD70A9" w:rsidRDefault="00513D61" w:rsidP="00ED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детей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малообеспеченных семей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3D61" w:rsidRDefault="00E2719D" w:rsidP="005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3D61" w:rsidRDefault="00E2719D" w:rsidP="00ED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2756" w:rsidRPr="00AD70A9" w:rsidTr="005A0DD8">
        <w:trPr>
          <w:trHeight w:val="122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756" w:rsidRPr="00AD70A9" w:rsidRDefault="00513D61" w:rsidP="0055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756" w:rsidRPr="00AD70A9" w:rsidRDefault="00ED2756" w:rsidP="00ED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принятие мер по поступившим сигналам о правонарушениях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щихся:</w:t>
            </w:r>
          </w:p>
          <w:p w:rsidR="00ED2756" w:rsidRDefault="00ED2756" w:rsidP="00ED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индивидуальные беседы;</w:t>
            </w:r>
          </w:p>
          <w:p w:rsidR="00ED2756" w:rsidRDefault="00ED2756" w:rsidP="00ED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месту жительства</w:t>
            </w: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D2756" w:rsidRPr="00AD70A9" w:rsidRDefault="00ED2756" w:rsidP="00ED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индивидуальных программ реабилитации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756" w:rsidRPr="00AD70A9" w:rsidRDefault="00ED2756" w:rsidP="005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756" w:rsidRDefault="00513D61" w:rsidP="00ED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  <w:r w:rsidR="00ED2756"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педагог, </w:t>
            </w:r>
          </w:p>
          <w:p w:rsidR="00ED2756" w:rsidRPr="00AD70A9" w:rsidRDefault="00ED2756" w:rsidP="00ED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ED2756" w:rsidRPr="00AD70A9" w:rsidTr="005A0DD8">
        <w:trPr>
          <w:trHeight w:val="542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756" w:rsidRPr="00AD70A9" w:rsidRDefault="00513D61" w:rsidP="0055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D2756" w:rsidRPr="00AD70A9" w:rsidRDefault="00ED2756" w:rsidP="0055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756" w:rsidRPr="00AD70A9" w:rsidRDefault="00ED2756" w:rsidP="00ED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списков обучающихся, состоящих на учете в КДН и ЗП, ПДН, ВШУ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756" w:rsidRDefault="00ED2756" w:rsidP="005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D2756" w:rsidRPr="00AD70A9" w:rsidRDefault="00ED2756" w:rsidP="005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756" w:rsidRPr="00AD70A9" w:rsidRDefault="00513D61" w:rsidP="00ED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  <w:r w:rsidR="00ED2756"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55759E" w:rsidRPr="00AD70A9" w:rsidTr="0055759E">
        <w:trPr>
          <w:trHeight w:val="291"/>
        </w:trPr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759E" w:rsidRPr="0055759E" w:rsidRDefault="0055759E" w:rsidP="0055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557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обучающимися</w:t>
            </w:r>
          </w:p>
        </w:tc>
      </w:tr>
      <w:tr w:rsidR="00ED2756" w:rsidRPr="00AD70A9" w:rsidTr="005A0DD8">
        <w:trPr>
          <w:trHeight w:val="542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2756" w:rsidRPr="00AD70A9" w:rsidRDefault="0055759E" w:rsidP="0055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2756" w:rsidRPr="00ED2756" w:rsidRDefault="00B8506A" w:rsidP="00B8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D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помощь</w:t>
            </w:r>
            <w:r w:rsidR="00ED2756"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защита интересов</w:t>
            </w:r>
            <w:r w:rsidR="0054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2756" w:rsidRDefault="00ED2756" w:rsidP="005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3D61" w:rsidRDefault="00513D61" w:rsidP="00513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педагог, </w:t>
            </w:r>
          </w:p>
          <w:p w:rsidR="00ED2756" w:rsidRDefault="00513D61" w:rsidP="00513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2756" w:rsidRPr="00AD70A9" w:rsidTr="005A0DD8">
        <w:trPr>
          <w:trHeight w:val="542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2756" w:rsidRPr="00AD70A9" w:rsidRDefault="0055759E" w:rsidP="0055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2756" w:rsidRPr="00AD70A9" w:rsidRDefault="00ED2756" w:rsidP="00ED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вновь прибывшим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щимся в адапта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 новом классном коллективе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2756" w:rsidRDefault="00ED2756" w:rsidP="005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3D61" w:rsidRDefault="00513D61" w:rsidP="00513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педагог, </w:t>
            </w:r>
          </w:p>
          <w:p w:rsidR="00ED2756" w:rsidRDefault="00513D61" w:rsidP="00513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ED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D2756" w:rsidRPr="00AD70A9" w:rsidTr="005A0DD8">
        <w:trPr>
          <w:trHeight w:val="542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2756" w:rsidRPr="00AD70A9" w:rsidRDefault="0055759E" w:rsidP="0055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2756" w:rsidRPr="00AD70A9" w:rsidRDefault="00ED2756" w:rsidP="00ED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щимся</w:t>
            </w:r>
            <w:proofErr w:type="gramEnd"/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</w:t>
            </w: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успешном </w:t>
            </w: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хождении адаптационного периода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2756" w:rsidRDefault="00ED2756" w:rsidP="005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октябрь, ноябрь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2756" w:rsidRDefault="00513D61" w:rsidP="00513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педагог-психолог</w:t>
            </w:r>
          </w:p>
        </w:tc>
      </w:tr>
      <w:tr w:rsidR="00DB52A7" w:rsidRPr="00AD70A9" w:rsidTr="005A0DD8">
        <w:trPr>
          <w:trHeight w:val="542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2A7" w:rsidRPr="00AD70A9" w:rsidRDefault="0055759E" w:rsidP="0055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2A7" w:rsidRPr="00AD70A9" w:rsidRDefault="00DB52A7" w:rsidP="00ED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оказавшимся</w:t>
            </w: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трудной жизненной ситуации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2A7" w:rsidRDefault="00DB52A7" w:rsidP="005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3D61" w:rsidRDefault="00513D61" w:rsidP="00513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педагог, </w:t>
            </w:r>
          </w:p>
          <w:p w:rsidR="00DB52A7" w:rsidRDefault="00513D61" w:rsidP="00513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педагог-психолог</w:t>
            </w:r>
          </w:p>
        </w:tc>
      </w:tr>
      <w:tr w:rsidR="00DB52A7" w:rsidRPr="00AD70A9" w:rsidTr="005A0DD8">
        <w:trPr>
          <w:trHeight w:val="542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2A7" w:rsidRPr="00AD70A9" w:rsidRDefault="0055759E" w:rsidP="0055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2A7" w:rsidRPr="00AD70A9" w:rsidRDefault="00DB52A7" w:rsidP="00DB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досуга </w:t>
            </w: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плану воспитательной работы школы)</w:t>
            </w:r>
          </w:p>
          <w:p w:rsidR="00DB52A7" w:rsidRPr="00AD70A9" w:rsidRDefault="00DB52A7" w:rsidP="00ED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2A7" w:rsidRDefault="00DB52A7" w:rsidP="005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2A7" w:rsidRDefault="00C7025F" w:rsidP="00DB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B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ВР, классные руководители</w:t>
            </w:r>
          </w:p>
        </w:tc>
      </w:tr>
      <w:tr w:rsidR="00C7025F" w:rsidRPr="00AD70A9" w:rsidTr="005A0DD8">
        <w:trPr>
          <w:trHeight w:val="542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025F" w:rsidRPr="00AD70A9" w:rsidRDefault="0055759E" w:rsidP="0055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025F" w:rsidRDefault="00C7025F" w:rsidP="00544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организованным отдыхом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="00C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каникулярное время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025F" w:rsidRDefault="00C7025F" w:rsidP="005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октябрь-ноябрь, декабрь, март, июнь-август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025F" w:rsidRDefault="00E2719D" w:rsidP="00DB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="00C7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социальный педагог</w:t>
            </w:r>
          </w:p>
        </w:tc>
      </w:tr>
      <w:tr w:rsidR="00C7025F" w:rsidRPr="00AD70A9" w:rsidTr="005A0DD8">
        <w:trPr>
          <w:trHeight w:val="542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025F" w:rsidRPr="00AD70A9" w:rsidRDefault="0055759E" w:rsidP="0055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025F" w:rsidRPr="00AD70A9" w:rsidRDefault="00C7025F" w:rsidP="00C70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посещаемостью уроков,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успеваемостью и </w:t>
            </w:r>
          </w:p>
          <w:p w:rsidR="00C7025F" w:rsidRPr="00AD70A9" w:rsidRDefault="00C7025F" w:rsidP="00544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поведением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025F" w:rsidRDefault="00C7025F" w:rsidP="005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025F" w:rsidRDefault="00E2719D" w:rsidP="00DB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7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C7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</w:t>
            </w:r>
            <w:proofErr w:type="spellEnd"/>
            <w:r w:rsidR="00C7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руководители, </w:t>
            </w:r>
            <w:r w:rsidR="00C7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</w:tc>
      </w:tr>
      <w:tr w:rsidR="00DB52A7" w:rsidRPr="00AD70A9" w:rsidTr="005A0DD8">
        <w:trPr>
          <w:trHeight w:val="542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2A7" w:rsidRPr="00AD70A9" w:rsidRDefault="0055759E" w:rsidP="0055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2A7" w:rsidRPr="00AD70A9" w:rsidRDefault="00DB52A7" w:rsidP="00DB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способам разрешения конфликтов:</w:t>
            </w:r>
          </w:p>
          <w:p w:rsidR="00DB52A7" w:rsidRPr="00AD70A9" w:rsidRDefault="0055759E" w:rsidP="00DB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B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классные мероприятия</w:t>
            </w:r>
            <w:r w:rsidR="00C7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B52A7" w:rsidRDefault="0055759E" w:rsidP="00C70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7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тренинговые занятия с педагогом-психологом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2A7" w:rsidRDefault="00C7025F" w:rsidP="005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2A7" w:rsidRDefault="00C7025F" w:rsidP="00DB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педагог-психолог</w:t>
            </w:r>
          </w:p>
        </w:tc>
      </w:tr>
      <w:tr w:rsidR="00B8506A" w:rsidRPr="00AD70A9" w:rsidTr="005A0DD8">
        <w:trPr>
          <w:trHeight w:val="542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506A" w:rsidRPr="00AD70A9" w:rsidRDefault="0055759E" w:rsidP="0055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506A" w:rsidRPr="00AD70A9" w:rsidRDefault="00B8506A" w:rsidP="00B8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D5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</w:t>
            </w: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 культуры поведения</w:t>
            </w:r>
            <w:r w:rsidR="00D5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ответственности за совершение правонарушений (курение, употребление спиртных напитков, сквернословие, нарушение правил</w:t>
            </w:r>
            <w:r w:rsidR="00D5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школе, в обществе)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506A" w:rsidRDefault="00D548AE" w:rsidP="005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506A" w:rsidRDefault="00E2719D" w:rsidP="00DB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5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D5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</w:t>
            </w:r>
            <w:proofErr w:type="spellEnd"/>
            <w:r w:rsidR="00D5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руководители, социальный педагог, педагог-психолог</w:t>
            </w:r>
          </w:p>
        </w:tc>
      </w:tr>
      <w:tr w:rsidR="00D548AE" w:rsidRPr="00AD70A9" w:rsidTr="005A0DD8">
        <w:trPr>
          <w:trHeight w:val="542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48AE" w:rsidRPr="00AD70A9" w:rsidRDefault="0055759E" w:rsidP="0055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3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48AE" w:rsidRPr="00AD70A9" w:rsidRDefault="00D548AE" w:rsidP="00D54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по профилактике вредных привычек, формированию потребности ведения здорового образа жизни (по совместному плану наркологического диспансера и школы)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48AE" w:rsidRDefault="00D548AE" w:rsidP="005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48AE" w:rsidRDefault="00D548AE" w:rsidP="00DB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D548AE" w:rsidRPr="00AD70A9" w:rsidTr="005A0DD8">
        <w:trPr>
          <w:trHeight w:val="542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48AE" w:rsidRPr="00AD70A9" w:rsidRDefault="0055759E" w:rsidP="0055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3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48AE" w:rsidRDefault="00D548AE" w:rsidP="00D54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акций «За здоровый образ жизни» (по отдельному плану)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48AE" w:rsidRDefault="00D548AE" w:rsidP="005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48AE" w:rsidRDefault="00D548AE" w:rsidP="00DB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55759E" w:rsidRPr="00AD70A9" w:rsidTr="00A331F6">
        <w:trPr>
          <w:trHeight w:val="542"/>
        </w:trPr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759E" w:rsidRDefault="0055759E" w:rsidP="0055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3.</w:t>
            </w:r>
            <w:r w:rsidRPr="0055759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Индивидуальная профилактическая работа с обучающимися,</w:t>
            </w:r>
          </w:p>
          <w:p w:rsidR="0055759E" w:rsidRPr="0055759E" w:rsidRDefault="0055759E" w:rsidP="0055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9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состоящими на разных видах учета</w:t>
            </w:r>
          </w:p>
        </w:tc>
      </w:tr>
      <w:tr w:rsidR="00513D61" w:rsidRPr="00AD70A9" w:rsidTr="005A0DD8">
        <w:trPr>
          <w:trHeight w:val="542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3D61" w:rsidRDefault="00513D61" w:rsidP="0055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3D61" w:rsidRPr="00AD70A9" w:rsidRDefault="00513D61" w:rsidP="00513D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детей «группы риска», детей с девиантным поведением, детей из неблагополучных семей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3D61" w:rsidRDefault="00513D61" w:rsidP="005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3D61" w:rsidRDefault="00513D61" w:rsidP="00DB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5103C" w:rsidRDefault="00C5103C" w:rsidP="00DB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8235E" w:rsidRPr="00AD70A9" w:rsidTr="005A0DD8">
        <w:trPr>
          <w:trHeight w:val="542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235E" w:rsidRPr="00AD70A9" w:rsidRDefault="00513D61" w:rsidP="0055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235E" w:rsidRPr="00AD70A9" w:rsidRDefault="00F8235E" w:rsidP="00F823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личности и 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необходимых документов об</w:t>
            </w: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щихся, состо</w:t>
            </w:r>
            <w:r w:rsidR="00F5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ящих на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видах учета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235E" w:rsidRDefault="00F8235E" w:rsidP="005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235E" w:rsidRDefault="00F8235E" w:rsidP="00DB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F8235E" w:rsidRPr="00AD70A9" w:rsidTr="005A0DD8">
        <w:trPr>
          <w:trHeight w:val="542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235E" w:rsidRPr="00AD70A9" w:rsidRDefault="00513D61" w:rsidP="0055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235E" w:rsidRPr="00AD70A9" w:rsidRDefault="00F8235E" w:rsidP="00F823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профилактические беседы</w:t>
            </w:r>
            <w:r w:rsidR="00F5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(согласно ИПР)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235E" w:rsidRDefault="00F8235E" w:rsidP="005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235E" w:rsidRDefault="00F8235E" w:rsidP="00DB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F8235E" w:rsidRPr="00AD70A9" w:rsidTr="005A0DD8">
        <w:trPr>
          <w:trHeight w:val="542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235E" w:rsidRPr="00AD70A9" w:rsidRDefault="00513D61" w:rsidP="0055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235E" w:rsidRPr="00AD70A9" w:rsidRDefault="00F8235E" w:rsidP="00F823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r w:rsidR="0054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зация встреч с инспектором ПДН, </w:t>
            </w: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специалистами служб и ведомств системы профилактики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235E" w:rsidRDefault="005444A1" w:rsidP="005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235E" w:rsidRDefault="005444A1" w:rsidP="00DB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444A1" w:rsidRPr="00AD70A9" w:rsidTr="005A0DD8">
        <w:trPr>
          <w:trHeight w:val="542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44A1" w:rsidRPr="00AD70A9" w:rsidRDefault="00513D61" w:rsidP="0055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44A1" w:rsidRPr="00AD70A9" w:rsidRDefault="005444A1" w:rsidP="00544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изучению личностных особенностей обучающихся и выявлению причин:</w:t>
            </w:r>
          </w:p>
          <w:p w:rsidR="005444A1" w:rsidRPr="00AD70A9" w:rsidRDefault="005444A1" w:rsidP="00544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неадекватного поведения,</w:t>
            </w:r>
          </w:p>
          <w:p w:rsidR="005444A1" w:rsidRPr="00AD70A9" w:rsidRDefault="005444A1" w:rsidP="00544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дезадаптации, конфликтности, слабо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успеваемости и неуспеваемости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44A1" w:rsidRDefault="005444A1" w:rsidP="005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44A1" w:rsidRDefault="005444A1" w:rsidP="00DB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5444A1" w:rsidRPr="00AD70A9" w:rsidTr="005A0DD8">
        <w:trPr>
          <w:trHeight w:val="542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44A1" w:rsidRPr="00AD70A9" w:rsidRDefault="00513D61" w:rsidP="0055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44A1" w:rsidRPr="00AD70A9" w:rsidRDefault="005444A1" w:rsidP="00544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учение семейных взаимоотношений,</w:t>
            </w: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социального окружения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44A1" w:rsidRDefault="005444A1" w:rsidP="005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44A1" w:rsidRDefault="005444A1" w:rsidP="00DB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5444A1" w:rsidRPr="00AD70A9" w:rsidTr="005A0DD8">
        <w:trPr>
          <w:trHeight w:val="542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44A1" w:rsidRPr="00AD70A9" w:rsidRDefault="00513D61" w:rsidP="0055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44A1" w:rsidRPr="00AD70A9" w:rsidRDefault="005444A1" w:rsidP="00544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посещения уроков и успеваемости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44A1" w:rsidRDefault="005444A1" w:rsidP="005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44A1" w:rsidRDefault="005444A1" w:rsidP="00DB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444A1" w:rsidRPr="00AD70A9" w:rsidTr="005A0DD8">
        <w:trPr>
          <w:trHeight w:val="542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44A1" w:rsidRPr="00AD70A9" w:rsidRDefault="00513D61" w:rsidP="0055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65FE" w:rsidRDefault="005444A1" w:rsidP="00544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внеурочную и</w:t>
            </w: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социально-значимую деятельность через реализацию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различных </w:t>
            </w: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проектов</w:t>
            </w:r>
          </w:p>
          <w:p w:rsidR="00C5103C" w:rsidRDefault="00C5103C" w:rsidP="00544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03C" w:rsidRDefault="00C5103C" w:rsidP="00544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44A1" w:rsidRDefault="005444A1" w:rsidP="005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44A1" w:rsidRDefault="005444A1" w:rsidP="00DB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444A1" w:rsidRPr="00AD70A9" w:rsidTr="00C5103C">
        <w:trPr>
          <w:trHeight w:val="264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44A1" w:rsidRPr="00AD70A9" w:rsidRDefault="00513D61" w:rsidP="0055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44A1" w:rsidRPr="00AD70A9" w:rsidRDefault="005444A1" w:rsidP="006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</w:t>
            </w:r>
            <w:r w:rsidR="0067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44A1" w:rsidRDefault="005444A1" w:rsidP="005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44A1" w:rsidRDefault="005444A1" w:rsidP="00DB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педагог-психолог, заместитель директора по ВР</w:t>
            </w:r>
          </w:p>
        </w:tc>
      </w:tr>
      <w:tr w:rsidR="0055759E" w:rsidRPr="00AD70A9" w:rsidTr="005A0DD8">
        <w:trPr>
          <w:trHeight w:val="542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759E" w:rsidRPr="00AD70A9" w:rsidRDefault="00513D61" w:rsidP="0055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759E" w:rsidRPr="00AD70A9" w:rsidRDefault="0055759E" w:rsidP="00557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персональных дел на заседаниях Совета профилактики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759E" w:rsidRDefault="0055759E" w:rsidP="005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759E" w:rsidRDefault="0055759E" w:rsidP="00DB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социальный педагог</w:t>
            </w:r>
          </w:p>
        </w:tc>
      </w:tr>
      <w:tr w:rsidR="0055759E" w:rsidRPr="00AD70A9" w:rsidTr="0055759E">
        <w:trPr>
          <w:trHeight w:val="287"/>
        </w:trPr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759E" w:rsidRPr="0055759E" w:rsidRDefault="0055759E" w:rsidP="0055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557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семьей</w:t>
            </w:r>
          </w:p>
        </w:tc>
      </w:tr>
      <w:tr w:rsidR="00C7025F" w:rsidRPr="00AD70A9" w:rsidTr="005A0DD8">
        <w:trPr>
          <w:trHeight w:val="542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025F" w:rsidRPr="00AD70A9" w:rsidRDefault="0055759E" w:rsidP="0055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025F" w:rsidRDefault="00C7025F" w:rsidP="00DB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социального положения семей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школы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025F" w:rsidRDefault="00C7025F" w:rsidP="005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025F" w:rsidRDefault="00C7025F" w:rsidP="00DB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C7025F" w:rsidRPr="00AD70A9" w:rsidTr="005A0DD8">
        <w:trPr>
          <w:trHeight w:val="542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025F" w:rsidRPr="00AD70A9" w:rsidRDefault="0055759E" w:rsidP="0055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025F" w:rsidRPr="00AD70A9" w:rsidRDefault="00C7025F" w:rsidP="00F55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неблагополучных семей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семей, 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лоняющихся от воспитания детей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025F" w:rsidRDefault="00C7025F" w:rsidP="005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025F" w:rsidRDefault="00E2719D" w:rsidP="00DB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B8506A" w:rsidRPr="00AD70A9" w:rsidTr="005A0DD8">
        <w:trPr>
          <w:trHeight w:val="542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506A" w:rsidRPr="00AD70A9" w:rsidRDefault="0055759E" w:rsidP="0055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506A" w:rsidRPr="00AD70A9" w:rsidRDefault="00B8506A" w:rsidP="00C70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педагогического лектория для родителей (по отдельному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лану)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506A" w:rsidRDefault="00B8506A" w:rsidP="005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506A" w:rsidRDefault="00B8506A" w:rsidP="00DB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5759E" w:rsidRPr="00AD70A9" w:rsidTr="005A0DD8">
        <w:trPr>
          <w:trHeight w:val="542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759E" w:rsidRPr="00AD70A9" w:rsidRDefault="0055759E" w:rsidP="0055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759E" w:rsidRPr="00AD70A9" w:rsidRDefault="0055759E" w:rsidP="00C70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цикла профилактических бесед, лекториев  об ответственност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родителей за воспитание детей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759E" w:rsidRDefault="0055759E" w:rsidP="005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759E" w:rsidRDefault="0055759E" w:rsidP="00DB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  <w:r w:rsidR="00E2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социальный педагог</w:t>
            </w:r>
          </w:p>
        </w:tc>
      </w:tr>
      <w:tr w:rsidR="00B8506A" w:rsidRPr="00AD70A9" w:rsidTr="005A0DD8">
        <w:trPr>
          <w:trHeight w:val="542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506A" w:rsidRPr="00AD70A9" w:rsidRDefault="0055759E" w:rsidP="0055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506A" w:rsidRPr="00AD70A9" w:rsidRDefault="00B8506A" w:rsidP="00C70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родителей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участию в </w:t>
            </w: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воспитательной работе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506A" w:rsidRDefault="00B8506A" w:rsidP="005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506A" w:rsidRDefault="00B8506A" w:rsidP="00DB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06A" w:rsidRPr="00AD70A9" w:rsidTr="005A0DD8">
        <w:trPr>
          <w:trHeight w:val="542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506A" w:rsidRPr="00AD70A9" w:rsidRDefault="0055759E" w:rsidP="0055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506A" w:rsidRPr="00AD70A9" w:rsidRDefault="00B8506A" w:rsidP="00B8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педагогами школы, приглашенными специалистами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506A" w:rsidRDefault="00B8506A" w:rsidP="005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506A" w:rsidRDefault="00B8506A" w:rsidP="00DB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8506A" w:rsidRPr="00AD70A9" w:rsidTr="005A0DD8">
        <w:trPr>
          <w:trHeight w:val="542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506A" w:rsidRPr="00AD70A9" w:rsidRDefault="0055759E" w:rsidP="0055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506A" w:rsidRDefault="00B8506A" w:rsidP="00B8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тематических встреч</w:t>
            </w: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с руководителями образования, представителями правоохранительных органов, проку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ратуры, органов здравоохранения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506A" w:rsidRDefault="00B8506A" w:rsidP="005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506A" w:rsidRDefault="00B8506A" w:rsidP="00DB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8506A" w:rsidRPr="00AD70A9" w:rsidTr="005A0DD8">
        <w:trPr>
          <w:trHeight w:val="542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506A" w:rsidRPr="00AD70A9" w:rsidRDefault="0055759E" w:rsidP="0055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506A" w:rsidRPr="00AD70A9" w:rsidRDefault="00B8506A" w:rsidP="00B8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родителей приемам педагогического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троля за детьми «группы риска» </w:t>
            </w:r>
            <w:r w:rsidR="00F5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классных и 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 родительских собраниях</w:t>
            </w:r>
            <w:r w:rsidR="00F5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8506A" w:rsidRDefault="00B8506A" w:rsidP="00B8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506A" w:rsidRDefault="00B8506A" w:rsidP="0051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506A" w:rsidRDefault="00B8506A" w:rsidP="00DB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  <w:r w:rsidR="00E2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социальный педагог</w:t>
            </w:r>
          </w:p>
        </w:tc>
      </w:tr>
    </w:tbl>
    <w:p w:rsidR="00ED2756" w:rsidRPr="00C5103C" w:rsidRDefault="00ED2756" w:rsidP="00AD7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765FE" w:rsidRDefault="006765FE" w:rsidP="00AD7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65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6765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V. Прогнозируемые результаты реализации Программы</w:t>
      </w:r>
    </w:p>
    <w:p w:rsidR="006765FE" w:rsidRPr="006765FE" w:rsidRDefault="006765FE" w:rsidP="00AD7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548AE" w:rsidRDefault="001B3AC8" w:rsidP="00D548AE">
      <w:pPr>
        <w:shd w:val="clear" w:color="auto" w:fill="FFFFFF"/>
        <w:spacing w:after="0" w:line="240" w:lineRule="auto"/>
        <w:ind w:left="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мероприятий, предус</w:t>
      </w:r>
      <w:r w:rsidR="00D548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мотренных программой, позволит:</w:t>
      </w:r>
    </w:p>
    <w:p w:rsidR="001B3AC8" w:rsidRPr="00AD70A9" w:rsidRDefault="00D548AE" w:rsidP="00D54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3AC8" w:rsidRPr="00AD70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эффективность социально-реабилитационной работы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="001B3AC8" w:rsidRPr="00AD70A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оказавшимися в трудной жизненной ситуации, а также совершающими противоправные действия;</w:t>
      </w:r>
    </w:p>
    <w:p w:rsidR="001B3AC8" w:rsidRPr="00AD70A9" w:rsidRDefault="00F8235E" w:rsidP="00F82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3AC8" w:rsidRPr="00AD70A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улучшить взаимодействие органов и учреждений системы профилактики безнадзорности и правонарушений;</w:t>
      </w:r>
    </w:p>
    <w:p w:rsidR="001B3AC8" w:rsidRDefault="00F8235E" w:rsidP="00F82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снизить количество</w:t>
      </w:r>
      <w:r w:rsidR="001B3AC8" w:rsidRPr="00AD7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правонарушений и преступлений, </w:t>
      </w:r>
      <w:r w:rsidR="008E23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совершаемых несовершеннолетними</w:t>
      </w:r>
      <w:r w:rsidR="001B3AC8" w:rsidRPr="00AD70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235E" w:rsidRPr="00C5103C" w:rsidRDefault="00F8235E" w:rsidP="00F82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AC8" w:rsidRPr="006765FE" w:rsidRDefault="006765FE" w:rsidP="00AD70A9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5F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="001B3AC8" w:rsidRPr="00676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Контроль</w:t>
      </w:r>
      <w:r w:rsidRPr="00676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реализацией программы</w:t>
      </w:r>
    </w:p>
    <w:p w:rsidR="001B3AC8" w:rsidRPr="00AD70A9" w:rsidRDefault="00F8235E" w:rsidP="00F8235E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1B3AC8" w:rsidRPr="00AD70A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лассно-обо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бщающий и тематический контроль;</w:t>
      </w:r>
    </w:p>
    <w:p w:rsidR="001B3AC8" w:rsidRPr="00AD70A9" w:rsidRDefault="00F8235E" w:rsidP="00F8235E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="001B3AC8" w:rsidRPr="00AD70A9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зучение результатов диагностирования «Уро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вень воспитанности обучающихся»;</w:t>
      </w:r>
    </w:p>
    <w:p w:rsidR="001B3AC8" w:rsidRPr="00AD70A9" w:rsidRDefault="00F8235E" w:rsidP="00F8235E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1B3AC8" w:rsidRPr="00AD70A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посещаемости и успеваем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обучающихся «группы риска»;</w:t>
      </w:r>
    </w:p>
    <w:p w:rsidR="001B3AC8" w:rsidRPr="00AD70A9" w:rsidRDefault="00F8235E" w:rsidP="00F8235E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</w:t>
      </w:r>
      <w:r w:rsidR="001B3AC8" w:rsidRPr="00AD70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</w:t>
      </w:r>
      <w:r w:rsidR="00676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проведённых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мероприятий;</w:t>
      </w:r>
    </w:p>
    <w:p w:rsidR="001B3AC8" w:rsidRPr="00AD70A9" w:rsidRDefault="00F8235E" w:rsidP="00F8235E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1B3AC8" w:rsidRPr="00AD70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ротоколы классных и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ешкольных родительских собраний;</w:t>
      </w:r>
    </w:p>
    <w:p w:rsidR="001B3AC8" w:rsidRPr="00AD70A9" w:rsidRDefault="00F8235E" w:rsidP="0055759E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</w:t>
      </w:r>
      <w:r w:rsidR="001B3AC8" w:rsidRPr="00AD70A9">
        <w:rPr>
          <w:rFonts w:ascii="Times New Roman" w:eastAsia="Times New Roman" w:hAnsi="Times New Roman" w:cs="Times New Roman"/>
          <w:sz w:val="24"/>
          <w:szCs w:val="24"/>
          <w:lang w:eastAsia="ru-RU"/>
        </w:rPr>
        <w:t>кты обследования неблагополучных семей, семей обучающихся, состоящих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видах учета</w:t>
      </w:r>
      <w:r w:rsidR="001B3AC8" w:rsidRPr="00AD70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1B3AC8" w:rsidRPr="00AD70A9" w:rsidSect="00AD70A9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03C" w:rsidRDefault="00C5103C" w:rsidP="00C5103C">
      <w:pPr>
        <w:spacing w:after="0" w:line="240" w:lineRule="auto"/>
      </w:pPr>
      <w:r>
        <w:separator/>
      </w:r>
    </w:p>
  </w:endnote>
  <w:endnote w:type="continuationSeparator" w:id="0">
    <w:p w:rsidR="00C5103C" w:rsidRDefault="00C5103C" w:rsidP="00C51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7861"/>
      <w:docPartObj>
        <w:docPartGallery w:val="Page Numbers (Bottom of Page)"/>
        <w:docPartUnique/>
      </w:docPartObj>
    </w:sdtPr>
    <w:sdtEndPr/>
    <w:sdtContent>
      <w:p w:rsidR="00C5103C" w:rsidRDefault="008B7F5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2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103C" w:rsidRDefault="00C510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03C" w:rsidRDefault="00C5103C" w:rsidP="00C5103C">
      <w:pPr>
        <w:spacing w:after="0" w:line="240" w:lineRule="auto"/>
      </w:pPr>
      <w:r>
        <w:separator/>
      </w:r>
    </w:p>
  </w:footnote>
  <w:footnote w:type="continuationSeparator" w:id="0">
    <w:p w:rsidR="00C5103C" w:rsidRDefault="00C5103C" w:rsidP="00C51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23A6"/>
    <w:multiLevelType w:val="multilevel"/>
    <w:tmpl w:val="7CE84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06CC0"/>
    <w:multiLevelType w:val="multilevel"/>
    <w:tmpl w:val="AE0C776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entative="1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entative="1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entative="1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entative="1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entative="1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entative="1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2">
    <w:nsid w:val="0A1E5E4C"/>
    <w:multiLevelType w:val="multilevel"/>
    <w:tmpl w:val="A0EA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F97A79"/>
    <w:multiLevelType w:val="multilevel"/>
    <w:tmpl w:val="8500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011DD1"/>
    <w:multiLevelType w:val="multilevel"/>
    <w:tmpl w:val="0222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827622"/>
    <w:multiLevelType w:val="multilevel"/>
    <w:tmpl w:val="7B56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C7295F"/>
    <w:multiLevelType w:val="hybridMultilevel"/>
    <w:tmpl w:val="C1FEC9F4"/>
    <w:lvl w:ilvl="0" w:tplc="4C9A3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E3862"/>
    <w:multiLevelType w:val="multilevel"/>
    <w:tmpl w:val="7714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9F5DF3"/>
    <w:multiLevelType w:val="multilevel"/>
    <w:tmpl w:val="110C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5F7E06"/>
    <w:multiLevelType w:val="multilevel"/>
    <w:tmpl w:val="19BC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8E10FB"/>
    <w:multiLevelType w:val="multilevel"/>
    <w:tmpl w:val="4C583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655D3A"/>
    <w:multiLevelType w:val="multilevel"/>
    <w:tmpl w:val="6BEC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490EC9"/>
    <w:multiLevelType w:val="multilevel"/>
    <w:tmpl w:val="E378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0015D0"/>
    <w:multiLevelType w:val="multilevel"/>
    <w:tmpl w:val="2356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1F03E9"/>
    <w:multiLevelType w:val="multilevel"/>
    <w:tmpl w:val="7C4A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0F780A"/>
    <w:multiLevelType w:val="multilevel"/>
    <w:tmpl w:val="B6428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640A0C"/>
    <w:multiLevelType w:val="multilevel"/>
    <w:tmpl w:val="5716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0825A1"/>
    <w:multiLevelType w:val="multilevel"/>
    <w:tmpl w:val="7C3CAA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DB519D"/>
    <w:multiLevelType w:val="multilevel"/>
    <w:tmpl w:val="6E68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AA4EC7"/>
    <w:multiLevelType w:val="multilevel"/>
    <w:tmpl w:val="B9AC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F51F24"/>
    <w:multiLevelType w:val="multilevel"/>
    <w:tmpl w:val="CE8C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921D94"/>
    <w:multiLevelType w:val="multilevel"/>
    <w:tmpl w:val="001A3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7B3320"/>
    <w:multiLevelType w:val="multilevel"/>
    <w:tmpl w:val="1AEC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9245D9"/>
    <w:multiLevelType w:val="multilevel"/>
    <w:tmpl w:val="B16C0A2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494D4C72"/>
    <w:multiLevelType w:val="multilevel"/>
    <w:tmpl w:val="DF94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1A4657"/>
    <w:multiLevelType w:val="multilevel"/>
    <w:tmpl w:val="7956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634800"/>
    <w:multiLevelType w:val="multilevel"/>
    <w:tmpl w:val="FDC0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F16D24"/>
    <w:multiLevelType w:val="multilevel"/>
    <w:tmpl w:val="93D4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E705C3"/>
    <w:multiLevelType w:val="multilevel"/>
    <w:tmpl w:val="6D28F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C04686"/>
    <w:multiLevelType w:val="multilevel"/>
    <w:tmpl w:val="6F60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6A72FF"/>
    <w:multiLevelType w:val="multilevel"/>
    <w:tmpl w:val="EE1C2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D0393E"/>
    <w:multiLevelType w:val="multilevel"/>
    <w:tmpl w:val="9EA6C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312381"/>
    <w:multiLevelType w:val="multilevel"/>
    <w:tmpl w:val="A0FE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C55767"/>
    <w:multiLevelType w:val="multilevel"/>
    <w:tmpl w:val="B468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8A7DA4"/>
    <w:multiLevelType w:val="multilevel"/>
    <w:tmpl w:val="8CC4E8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653A91"/>
    <w:multiLevelType w:val="multilevel"/>
    <w:tmpl w:val="05F0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1D5036"/>
    <w:multiLevelType w:val="multilevel"/>
    <w:tmpl w:val="CC28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E72498"/>
    <w:multiLevelType w:val="multilevel"/>
    <w:tmpl w:val="34DC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7372B9"/>
    <w:multiLevelType w:val="multilevel"/>
    <w:tmpl w:val="51AE1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FD786B"/>
    <w:multiLevelType w:val="hybridMultilevel"/>
    <w:tmpl w:val="7616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3E71C8"/>
    <w:multiLevelType w:val="multilevel"/>
    <w:tmpl w:val="C67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FE0559"/>
    <w:multiLevelType w:val="multilevel"/>
    <w:tmpl w:val="C2D2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957D55"/>
    <w:multiLevelType w:val="multilevel"/>
    <w:tmpl w:val="17D47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751767"/>
    <w:multiLevelType w:val="multilevel"/>
    <w:tmpl w:val="1372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031758"/>
    <w:multiLevelType w:val="multilevel"/>
    <w:tmpl w:val="95DCA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680F49"/>
    <w:multiLevelType w:val="multilevel"/>
    <w:tmpl w:val="194A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C60D63"/>
    <w:multiLevelType w:val="multilevel"/>
    <w:tmpl w:val="79F646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5D3AAA"/>
    <w:multiLevelType w:val="multilevel"/>
    <w:tmpl w:val="88D4D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C54E50"/>
    <w:multiLevelType w:val="multilevel"/>
    <w:tmpl w:val="47E6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AC4976"/>
    <w:multiLevelType w:val="multilevel"/>
    <w:tmpl w:val="04A6D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35"/>
  </w:num>
  <w:num w:numId="4">
    <w:abstractNumId w:val="38"/>
  </w:num>
  <w:num w:numId="5">
    <w:abstractNumId w:val="26"/>
  </w:num>
  <w:num w:numId="6">
    <w:abstractNumId w:val="14"/>
  </w:num>
  <w:num w:numId="7">
    <w:abstractNumId w:val="20"/>
  </w:num>
  <w:num w:numId="8">
    <w:abstractNumId w:val="7"/>
  </w:num>
  <w:num w:numId="9">
    <w:abstractNumId w:val="8"/>
  </w:num>
  <w:num w:numId="10">
    <w:abstractNumId w:val="19"/>
  </w:num>
  <w:num w:numId="11">
    <w:abstractNumId w:val="31"/>
  </w:num>
  <w:num w:numId="12">
    <w:abstractNumId w:val="17"/>
  </w:num>
  <w:num w:numId="13">
    <w:abstractNumId w:val="9"/>
  </w:num>
  <w:num w:numId="14">
    <w:abstractNumId w:val="21"/>
  </w:num>
  <w:num w:numId="15">
    <w:abstractNumId w:val="49"/>
  </w:num>
  <w:num w:numId="16">
    <w:abstractNumId w:val="36"/>
  </w:num>
  <w:num w:numId="17">
    <w:abstractNumId w:val="37"/>
  </w:num>
  <w:num w:numId="18">
    <w:abstractNumId w:val="41"/>
  </w:num>
  <w:num w:numId="19">
    <w:abstractNumId w:val="32"/>
  </w:num>
  <w:num w:numId="20">
    <w:abstractNumId w:val="12"/>
  </w:num>
  <w:num w:numId="21">
    <w:abstractNumId w:val="40"/>
  </w:num>
  <w:num w:numId="22">
    <w:abstractNumId w:val="16"/>
  </w:num>
  <w:num w:numId="23">
    <w:abstractNumId w:val="28"/>
  </w:num>
  <w:num w:numId="24">
    <w:abstractNumId w:val="1"/>
  </w:num>
  <w:num w:numId="25">
    <w:abstractNumId w:val="15"/>
  </w:num>
  <w:num w:numId="26">
    <w:abstractNumId w:val="34"/>
  </w:num>
  <w:num w:numId="27">
    <w:abstractNumId w:val="2"/>
  </w:num>
  <w:num w:numId="28">
    <w:abstractNumId w:val="33"/>
  </w:num>
  <w:num w:numId="29">
    <w:abstractNumId w:val="44"/>
  </w:num>
  <w:num w:numId="30">
    <w:abstractNumId w:val="30"/>
  </w:num>
  <w:num w:numId="31">
    <w:abstractNumId w:val="46"/>
  </w:num>
  <w:num w:numId="32">
    <w:abstractNumId w:val="3"/>
  </w:num>
  <w:num w:numId="33">
    <w:abstractNumId w:val="4"/>
  </w:num>
  <w:num w:numId="34">
    <w:abstractNumId w:val="5"/>
  </w:num>
  <w:num w:numId="35">
    <w:abstractNumId w:val="45"/>
  </w:num>
  <w:num w:numId="36">
    <w:abstractNumId w:val="11"/>
  </w:num>
  <w:num w:numId="37">
    <w:abstractNumId w:val="18"/>
  </w:num>
  <w:num w:numId="38">
    <w:abstractNumId w:val="13"/>
  </w:num>
  <w:num w:numId="39">
    <w:abstractNumId w:val="42"/>
  </w:num>
  <w:num w:numId="40">
    <w:abstractNumId w:val="47"/>
  </w:num>
  <w:num w:numId="41">
    <w:abstractNumId w:val="25"/>
  </w:num>
  <w:num w:numId="42">
    <w:abstractNumId w:val="39"/>
  </w:num>
  <w:num w:numId="43">
    <w:abstractNumId w:val="23"/>
  </w:num>
  <w:num w:numId="44">
    <w:abstractNumId w:val="6"/>
  </w:num>
  <w:num w:numId="45">
    <w:abstractNumId w:val="24"/>
  </w:num>
  <w:num w:numId="46">
    <w:abstractNumId w:val="43"/>
  </w:num>
  <w:num w:numId="47">
    <w:abstractNumId w:val="22"/>
  </w:num>
  <w:num w:numId="48">
    <w:abstractNumId w:val="27"/>
  </w:num>
  <w:num w:numId="49">
    <w:abstractNumId w:val="29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0AAC"/>
    <w:rsid w:val="0011447F"/>
    <w:rsid w:val="00160AAC"/>
    <w:rsid w:val="001B025E"/>
    <w:rsid w:val="001B3AC8"/>
    <w:rsid w:val="0027289E"/>
    <w:rsid w:val="002A1220"/>
    <w:rsid w:val="002B75DB"/>
    <w:rsid w:val="002F7BD6"/>
    <w:rsid w:val="00327322"/>
    <w:rsid w:val="00343909"/>
    <w:rsid w:val="004022C9"/>
    <w:rsid w:val="004B3710"/>
    <w:rsid w:val="00506C51"/>
    <w:rsid w:val="00513D61"/>
    <w:rsid w:val="005444A1"/>
    <w:rsid w:val="0055759E"/>
    <w:rsid w:val="00651631"/>
    <w:rsid w:val="006765FE"/>
    <w:rsid w:val="0088435F"/>
    <w:rsid w:val="008971F5"/>
    <w:rsid w:val="008B7F57"/>
    <w:rsid w:val="008E2314"/>
    <w:rsid w:val="009D4E55"/>
    <w:rsid w:val="00AA7255"/>
    <w:rsid w:val="00AD70A9"/>
    <w:rsid w:val="00B320EC"/>
    <w:rsid w:val="00B54FEE"/>
    <w:rsid w:val="00B8506A"/>
    <w:rsid w:val="00C04B07"/>
    <w:rsid w:val="00C5103C"/>
    <w:rsid w:val="00C7025F"/>
    <w:rsid w:val="00D00311"/>
    <w:rsid w:val="00D548AE"/>
    <w:rsid w:val="00DB52A7"/>
    <w:rsid w:val="00E2719D"/>
    <w:rsid w:val="00EC35E6"/>
    <w:rsid w:val="00ED2756"/>
    <w:rsid w:val="00F559AA"/>
    <w:rsid w:val="00F82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55"/>
  </w:style>
  <w:style w:type="paragraph" w:styleId="1">
    <w:name w:val="heading 1"/>
    <w:basedOn w:val="a"/>
    <w:link w:val="10"/>
    <w:uiPriority w:val="9"/>
    <w:qFormat/>
    <w:rsid w:val="002F7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B3AC8"/>
  </w:style>
  <w:style w:type="paragraph" w:customStyle="1" w:styleId="c93">
    <w:name w:val="c93"/>
    <w:basedOn w:val="a"/>
    <w:rsid w:val="001B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0">
    <w:name w:val="c80"/>
    <w:basedOn w:val="a0"/>
    <w:rsid w:val="001B3AC8"/>
  </w:style>
  <w:style w:type="character" w:customStyle="1" w:styleId="c146">
    <w:name w:val="c146"/>
    <w:basedOn w:val="a0"/>
    <w:rsid w:val="001B3AC8"/>
  </w:style>
  <w:style w:type="character" w:customStyle="1" w:styleId="c143">
    <w:name w:val="c143"/>
    <w:basedOn w:val="a0"/>
    <w:rsid w:val="001B3AC8"/>
  </w:style>
  <w:style w:type="paragraph" w:customStyle="1" w:styleId="c3">
    <w:name w:val="c3"/>
    <w:basedOn w:val="a"/>
    <w:rsid w:val="001B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6">
    <w:name w:val="c96"/>
    <w:basedOn w:val="a0"/>
    <w:rsid w:val="001B3AC8"/>
  </w:style>
  <w:style w:type="paragraph" w:customStyle="1" w:styleId="c128">
    <w:name w:val="c128"/>
    <w:basedOn w:val="a"/>
    <w:rsid w:val="001B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1B3AC8"/>
  </w:style>
  <w:style w:type="paragraph" w:customStyle="1" w:styleId="c7">
    <w:name w:val="c7"/>
    <w:basedOn w:val="a"/>
    <w:rsid w:val="001B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1B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B3AC8"/>
  </w:style>
  <w:style w:type="character" w:customStyle="1" w:styleId="c4">
    <w:name w:val="c4"/>
    <w:basedOn w:val="a0"/>
    <w:rsid w:val="001B3AC8"/>
  </w:style>
  <w:style w:type="paragraph" w:customStyle="1" w:styleId="c12">
    <w:name w:val="c12"/>
    <w:basedOn w:val="a"/>
    <w:rsid w:val="001B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1B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1B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B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1B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1B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B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1B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1B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1B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0">
    <w:name w:val="c90"/>
    <w:basedOn w:val="a0"/>
    <w:rsid w:val="001B3AC8"/>
  </w:style>
  <w:style w:type="paragraph" w:customStyle="1" w:styleId="c11">
    <w:name w:val="c11"/>
    <w:basedOn w:val="a"/>
    <w:rsid w:val="001B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1B3AC8"/>
  </w:style>
  <w:style w:type="paragraph" w:customStyle="1" w:styleId="c37">
    <w:name w:val="c37"/>
    <w:basedOn w:val="a"/>
    <w:rsid w:val="001B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0">
    <w:name w:val="c160"/>
    <w:basedOn w:val="a"/>
    <w:rsid w:val="001B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1B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1B3AC8"/>
  </w:style>
  <w:style w:type="character" w:customStyle="1" w:styleId="c58">
    <w:name w:val="c58"/>
    <w:basedOn w:val="a0"/>
    <w:rsid w:val="001B3AC8"/>
  </w:style>
  <w:style w:type="character" w:customStyle="1" w:styleId="c53">
    <w:name w:val="c53"/>
    <w:basedOn w:val="a0"/>
    <w:rsid w:val="001B3AC8"/>
  </w:style>
  <w:style w:type="character" w:customStyle="1" w:styleId="c10">
    <w:name w:val="c10"/>
    <w:basedOn w:val="a0"/>
    <w:rsid w:val="001B3AC8"/>
  </w:style>
  <w:style w:type="paragraph" w:customStyle="1" w:styleId="c137">
    <w:name w:val="c137"/>
    <w:basedOn w:val="a"/>
    <w:rsid w:val="001B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1B3AC8"/>
  </w:style>
  <w:style w:type="paragraph" w:customStyle="1" w:styleId="c8">
    <w:name w:val="c8"/>
    <w:basedOn w:val="a"/>
    <w:rsid w:val="001B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1B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1B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3">
    <w:name w:val="c163"/>
    <w:basedOn w:val="a0"/>
    <w:rsid w:val="001B3AC8"/>
  </w:style>
  <w:style w:type="paragraph" w:customStyle="1" w:styleId="c114">
    <w:name w:val="c114"/>
    <w:basedOn w:val="a"/>
    <w:rsid w:val="001B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1B3AC8"/>
  </w:style>
  <w:style w:type="paragraph" w:customStyle="1" w:styleId="c55">
    <w:name w:val="c55"/>
    <w:basedOn w:val="a"/>
    <w:rsid w:val="001B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8">
    <w:name w:val="c168"/>
    <w:basedOn w:val="a"/>
    <w:rsid w:val="001B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1B3AC8"/>
  </w:style>
  <w:style w:type="character" w:customStyle="1" w:styleId="c77">
    <w:name w:val="c77"/>
    <w:basedOn w:val="a0"/>
    <w:rsid w:val="001B3AC8"/>
  </w:style>
  <w:style w:type="paragraph" w:customStyle="1" w:styleId="c25">
    <w:name w:val="c25"/>
    <w:basedOn w:val="a"/>
    <w:rsid w:val="001B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1B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0">
    <w:name w:val="c120"/>
    <w:basedOn w:val="a0"/>
    <w:rsid w:val="001B3AC8"/>
  </w:style>
  <w:style w:type="paragraph" w:customStyle="1" w:styleId="c50">
    <w:name w:val="c50"/>
    <w:basedOn w:val="a"/>
    <w:rsid w:val="001B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C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F7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2F7B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C51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103C"/>
  </w:style>
  <w:style w:type="paragraph" w:styleId="a7">
    <w:name w:val="footer"/>
    <w:basedOn w:val="a"/>
    <w:link w:val="a8"/>
    <w:uiPriority w:val="99"/>
    <w:unhideWhenUsed/>
    <w:rsid w:val="00C51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103C"/>
  </w:style>
  <w:style w:type="paragraph" w:styleId="a9">
    <w:name w:val="Balloon Text"/>
    <w:basedOn w:val="a"/>
    <w:link w:val="aa"/>
    <w:uiPriority w:val="99"/>
    <w:semiHidden/>
    <w:unhideWhenUsed/>
    <w:rsid w:val="00E27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7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7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2021-11-23T07:04:00Z</cp:lastPrinted>
  <dcterms:created xsi:type="dcterms:W3CDTF">2019-10-07T12:49:00Z</dcterms:created>
  <dcterms:modified xsi:type="dcterms:W3CDTF">2021-11-23T07:04:00Z</dcterms:modified>
</cp:coreProperties>
</file>